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669" w:rsidRPr="00960669" w:rsidRDefault="00960669" w:rsidP="00960669">
      <w:pPr>
        <w:widowControl/>
        <w:autoSpaceDE/>
        <w:autoSpaceDN/>
        <w:rPr>
          <w:color w:val="000000"/>
          <w:sz w:val="26"/>
          <w:szCs w:val="26"/>
          <w:lang w:eastAsia="ru-RU"/>
        </w:rPr>
      </w:pPr>
      <w:r w:rsidRPr="00960669">
        <w:rPr>
          <w:noProof/>
          <w:color w:val="000000"/>
          <w:sz w:val="26"/>
          <w:szCs w:val="26"/>
          <w:lang w:eastAsia="ru-RU"/>
        </w:rPr>
        <w:drawing>
          <wp:anchor distT="0" distB="0" distL="114300" distR="114300" simplePos="0" relativeHeight="487589888" behindDoc="0" locked="0" layoutInCell="1" allowOverlap="1" wp14:anchorId="44658F45" wp14:editId="073630A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46100" cy="619125"/>
            <wp:effectExtent l="0" t="0" r="6350" b="9525"/>
            <wp:wrapSquare wrapText="bothSides"/>
            <wp:docPr id="6" name="Рисунок 6" descr="img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g00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60669" w:rsidRPr="00960669" w:rsidRDefault="00960669" w:rsidP="00960669">
      <w:pPr>
        <w:widowControl/>
        <w:tabs>
          <w:tab w:val="center" w:pos="4747"/>
        </w:tabs>
        <w:autoSpaceDE/>
        <w:autoSpaceDN/>
        <w:spacing w:after="160" w:line="259" w:lineRule="auto"/>
        <w:rPr>
          <w:rFonts w:eastAsia="Calibri"/>
        </w:rPr>
      </w:pPr>
    </w:p>
    <w:p w:rsidR="00960669" w:rsidRPr="00960669" w:rsidRDefault="00960669" w:rsidP="00960669">
      <w:pPr>
        <w:widowControl/>
        <w:tabs>
          <w:tab w:val="center" w:pos="4747"/>
        </w:tabs>
        <w:autoSpaceDE/>
        <w:autoSpaceDN/>
        <w:spacing w:after="160" w:line="259" w:lineRule="auto"/>
        <w:rPr>
          <w:rFonts w:eastAsia="Calibri"/>
        </w:rPr>
      </w:pPr>
    </w:p>
    <w:p w:rsidR="00960669" w:rsidRPr="00960669" w:rsidRDefault="00960669" w:rsidP="00960669">
      <w:pPr>
        <w:widowControl/>
        <w:autoSpaceDE/>
        <w:autoSpaceDN/>
        <w:spacing w:line="247" w:lineRule="auto"/>
        <w:jc w:val="center"/>
        <w:rPr>
          <w:rFonts w:eastAsia="Calibri"/>
          <w:color w:val="000000"/>
          <w:sz w:val="26"/>
          <w:szCs w:val="26"/>
        </w:rPr>
      </w:pPr>
      <w:r w:rsidRPr="00960669">
        <w:rPr>
          <w:rFonts w:eastAsia="Calibri"/>
          <w:bCs/>
          <w:color w:val="000000"/>
          <w:sz w:val="26"/>
          <w:szCs w:val="26"/>
        </w:rPr>
        <w:t>Д</w:t>
      </w:r>
      <w:r w:rsidRPr="00960669">
        <w:rPr>
          <w:rFonts w:eastAsia="Calibri"/>
          <w:color w:val="000000"/>
          <w:sz w:val="26"/>
          <w:szCs w:val="26"/>
        </w:rPr>
        <w:t>епартамент образования Мэрии г. Грозного</w:t>
      </w:r>
    </w:p>
    <w:p w:rsidR="00960669" w:rsidRPr="00960669" w:rsidRDefault="00960669" w:rsidP="00960669">
      <w:pPr>
        <w:widowControl/>
        <w:autoSpaceDE/>
        <w:autoSpaceDN/>
        <w:spacing w:line="247" w:lineRule="auto"/>
        <w:jc w:val="center"/>
        <w:rPr>
          <w:rFonts w:eastAsia="Calibri"/>
          <w:color w:val="000000"/>
          <w:sz w:val="26"/>
          <w:szCs w:val="26"/>
        </w:rPr>
      </w:pPr>
      <w:r w:rsidRPr="00960669">
        <w:rPr>
          <w:rFonts w:eastAsia="Calibri"/>
          <w:color w:val="000000"/>
          <w:sz w:val="26"/>
          <w:szCs w:val="26"/>
        </w:rPr>
        <w:t>Муниципальное бюджетное общеобразовательное учреждение</w:t>
      </w:r>
    </w:p>
    <w:p w:rsidR="00960669" w:rsidRPr="00960669" w:rsidRDefault="00960669" w:rsidP="00960669">
      <w:pPr>
        <w:widowControl/>
        <w:autoSpaceDE/>
        <w:autoSpaceDN/>
        <w:spacing w:line="247" w:lineRule="auto"/>
        <w:jc w:val="center"/>
        <w:rPr>
          <w:rFonts w:eastAsia="Calibri"/>
          <w:color w:val="000000"/>
          <w:sz w:val="26"/>
          <w:szCs w:val="26"/>
        </w:rPr>
      </w:pPr>
      <w:r w:rsidRPr="00960669">
        <w:rPr>
          <w:rFonts w:eastAsia="Calibri"/>
          <w:color w:val="000000"/>
          <w:sz w:val="26"/>
          <w:szCs w:val="26"/>
        </w:rPr>
        <w:t>«Первомайская средняя общеобразовательная школа» г. Грозного</w:t>
      </w:r>
    </w:p>
    <w:p w:rsidR="00960669" w:rsidRPr="00960669" w:rsidRDefault="00960669" w:rsidP="00960669">
      <w:pPr>
        <w:widowControl/>
        <w:autoSpaceDE/>
        <w:autoSpaceDN/>
        <w:spacing w:line="247" w:lineRule="auto"/>
        <w:jc w:val="center"/>
        <w:rPr>
          <w:rFonts w:eastAsia="Calibri"/>
          <w:color w:val="000000"/>
          <w:sz w:val="26"/>
          <w:szCs w:val="26"/>
        </w:rPr>
      </w:pPr>
      <w:r w:rsidRPr="00960669">
        <w:rPr>
          <w:rFonts w:eastAsia="Calibri"/>
          <w:color w:val="000000"/>
          <w:sz w:val="26"/>
          <w:szCs w:val="26"/>
        </w:rPr>
        <w:t>(МБОУ «Первомайская СОШ» г. Грозного)</w:t>
      </w:r>
    </w:p>
    <w:p w:rsidR="00960669" w:rsidRPr="00960669" w:rsidRDefault="00960669" w:rsidP="00960669">
      <w:pPr>
        <w:widowControl/>
        <w:autoSpaceDE/>
        <w:autoSpaceDN/>
        <w:spacing w:line="247" w:lineRule="auto"/>
        <w:jc w:val="center"/>
        <w:rPr>
          <w:rFonts w:eastAsia="Calibri"/>
          <w:color w:val="000000"/>
          <w:sz w:val="26"/>
          <w:szCs w:val="26"/>
        </w:rPr>
      </w:pPr>
    </w:p>
    <w:p w:rsidR="00960669" w:rsidRPr="00960669" w:rsidRDefault="00960669" w:rsidP="00960669">
      <w:pPr>
        <w:widowControl/>
        <w:autoSpaceDE/>
        <w:autoSpaceDN/>
        <w:spacing w:line="259" w:lineRule="auto"/>
        <w:jc w:val="center"/>
        <w:rPr>
          <w:rFonts w:eastAsia="Calibri"/>
          <w:bCs/>
          <w:sz w:val="26"/>
          <w:szCs w:val="26"/>
        </w:rPr>
      </w:pPr>
      <w:proofErr w:type="spellStart"/>
      <w:r w:rsidRPr="00960669">
        <w:rPr>
          <w:rFonts w:eastAsia="Calibri"/>
          <w:sz w:val="26"/>
          <w:szCs w:val="26"/>
        </w:rPr>
        <w:t>Соьлжа</w:t>
      </w:r>
      <w:proofErr w:type="spellEnd"/>
      <w:r w:rsidRPr="00960669">
        <w:rPr>
          <w:rFonts w:eastAsia="Calibri"/>
          <w:sz w:val="26"/>
          <w:szCs w:val="26"/>
        </w:rPr>
        <w:t>-Г</w:t>
      </w:r>
      <w:r w:rsidRPr="00960669">
        <w:rPr>
          <w:rFonts w:eastAsia="Calibri"/>
          <w:sz w:val="26"/>
          <w:szCs w:val="26"/>
          <w:lang w:val="en-US"/>
        </w:rPr>
        <w:t>I</w:t>
      </w:r>
      <w:proofErr w:type="spellStart"/>
      <w:r w:rsidRPr="00960669">
        <w:rPr>
          <w:rFonts w:eastAsia="Calibri"/>
          <w:sz w:val="26"/>
          <w:szCs w:val="26"/>
        </w:rPr>
        <w:t>алин</w:t>
      </w:r>
      <w:proofErr w:type="spellEnd"/>
      <w:r w:rsidRPr="00960669">
        <w:rPr>
          <w:rFonts w:eastAsia="Calibri"/>
          <w:sz w:val="26"/>
          <w:szCs w:val="26"/>
        </w:rPr>
        <w:t xml:space="preserve"> </w:t>
      </w:r>
      <w:proofErr w:type="spellStart"/>
      <w:r w:rsidRPr="00960669">
        <w:rPr>
          <w:rFonts w:eastAsia="Calibri"/>
          <w:sz w:val="26"/>
          <w:szCs w:val="26"/>
        </w:rPr>
        <w:t>Мэрин</w:t>
      </w:r>
      <w:proofErr w:type="spellEnd"/>
      <w:r w:rsidRPr="00960669">
        <w:rPr>
          <w:rFonts w:eastAsia="Calibri"/>
          <w:sz w:val="26"/>
          <w:szCs w:val="26"/>
        </w:rPr>
        <w:t xml:space="preserve"> </w:t>
      </w:r>
      <w:proofErr w:type="spellStart"/>
      <w:r w:rsidRPr="00960669">
        <w:rPr>
          <w:rFonts w:eastAsia="Calibri"/>
          <w:sz w:val="26"/>
          <w:szCs w:val="26"/>
        </w:rPr>
        <w:t>дешаран</w:t>
      </w:r>
      <w:proofErr w:type="spellEnd"/>
      <w:r w:rsidRPr="00960669">
        <w:rPr>
          <w:rFonts w:eastAsia="Calibri"/>
          <w:sz w:val="26"/>
          <w:szCs w:val="26"/>
        </w:rPr>
        <w:t xml:space="preserve"> Департамент</w:t>
      </w:r>
    </w:p>
    <w:p w:rsidR="00960669" w:rsidRPr="00960669" w:rsidRDefault="00960669" w:rsidP="00960669">
      <w:pPr>
        <w:widowControl/>
        <w:autoSpaceDE/>
        <w:autoSpaceDN/>
        <w:spacing w:line="259" w:lineRule="auto"/>
        <w:jc w:val="center"/>
        <w:rPr>
          <w:rFonts w:eastAsia="Calibri"/>
          <w:sz w:val="26"/>
          <w:szCs w:val="26"/>
        </w:rPr>
      </w:pPr>
      <w:proofErr w:type="spellStart"/>
      <w:r w:rsidRPr="00960669">
        <w:rPr>
          <w:rFonts w:eastAsia="Calibri"/>
          <w:bCs/>
          <w:sz w:val="26"/>
          <w:szCs w:val="26"/>
        </w:rPr>
        <w:t>Соьлжа</w:t>
      </w:r>
      <w:proofErr w:type="spellEnd"/>
      <w:r w:rsidRPr="00960669">
        <w:rPr>
          <w:rFonts w:eastAsia="Calibri"/>
          <w:bCs/>
          <w:sz w:val="26"/>
          <w:szCs w:val="26"/>
        </w:rPr>
        <w:t>-Г</w:t>
      </w:r>
      <w:r w:rsidRPr="00960669">
        <w:rPr>
          <w:rFonts w:eastAsia="Calibri"/>
          <w:bCs/>
          <w:sz w:val="26"/>
          <w:szCs w:val="26"/>
          <w:lang w:val="en-US"/>
        </w:rPr>
        <w:t>I</w:t>
      </w:r>
      <w:proofErr w:type="spellStart"/>
      <w:r w:rsidRPr="00960669">
        <w:rPr>
          <w:rFonts w:eastAsia="Calibri"/>
          <w:bCs/>
          <w:sz w:val="26"/>
          <w:szCs w:val="26"/>
        </w:rPr>
        <w:t>алин</w:t>
      </w:r>
      <w:proofErr w:type="spellEnd"/>
      <w:r w:rsidRPr="00960669">
        <w:rPr>
          <w:rFonts w:eastAsia="Calibri"/>
          <w:bCs/>
          <w:sz w:val="26"/>
          <w:szCs w:val="26"/>
        </w:rPr>
        <w:t xml:space="preserve"> </w:t>
      </w:r>
      <w:proofErr w:type="spellStart"/>
      <w:r w:rsidRPr="00960669">
        <w:rPr>
          <w:rFonts w:eastAsia="Calibri"/>
          <w:bCs/>
          <w:sz w:val="26"/>
          <w:szCs w:val="26"/>
        </w:rPr>
        <w:t>муниципальни</w:t>
      </w:r>
      <w:proofErr w:type="spellEnd"/>
      <w:r w:rsidRPr="00960669">
        <w:rPr>
          <w:rFonts w:eastAsia="Calibri"/>
          <w:bCs/>
          <w:sz w:val="26"/>
          <w:szCs w:val="26"/>
        </w:rPr>
        <w:t xml:space="preserve"> </w:t>
      </w:r>
      <w:proofErr w:type="spellStart"/>
      <w:r w:rsidRPr="00960669">
        <w:rPr>
          <w:rFonts w:eastAsia="Calibri"/>
          <w:bCs/>
          <w:sz w:val="26"/>
          <w:szCs w:val="26"/>
        </w:rPr>
        <w:t>бюджетан</w:t>
      </w:r>
      <w:proofErr w:type="spellEnd"/>
      <w:r w:rsidRPr="00960669">
        <w:rPr>
          <w:rFonts w:eastAsia="Calibri"/>
          <w:bCs/>
          <w:sz w:val="26"/>
          <w:szCs w:val="26"/>
        </w:rPr>
        <w:t xml:space="preserve"> </w:t>
      </w:r>
      <w:proofErr w:type="spellStart"/>
      <w:r w:rsidRPr="00960669">
        <w:rPr>
          <w:rFonts w:eastAsia="Calibri"/>
          <w:bCs/>
          <w:sz w:val="26"/>
          <w:szCs w:val="26"/>
        </w:rPr>
        <w:t>йукъардешаран</w:t>
      </w:r>
      <w:proofErr w:type="spellEnd"/>
      <w:r w:rsidRPr="00960669">
        <w:rPr>
          <w:rFonts w:eastAsia="Calibri"/>
          <w:bCs/>
          <w:sz w:val="26"/>
          <w:szCs w:val="26"/>
        </w:rPr>
        <w:t xml:space="preserve"> </w:t>
      </w:r>
      <w:proofErr w:type="spellStart"/>
      <w:r w:rsidRPr="00960669">
        <w:rPr>
          <w:rFonts w:eastAsia="Calibri"/>
          <w:bCs/>
          <w:sz w:val="26"/>
          <w:szCs w:val="26"/>
        </w:rPr>
        <w:t>хьукмат</w:t>
      </w:r>
      <w:proofErr w:type="spellEnd"/>
    </w:p>
    <w:p w:rsidR="00960669" w:rsidRPr="00960669" w:rsidRDefault="00960669" w:rsidP="00960669">
      <w:pPr>
        <w:widowControl/>
        <w:autoSpaceDE/>
        <w:autoSpaceDN/>
        <w:spacing w:line="259" w:lineRule="auto"/>
        <w:jc w:val="center"/>
        <w:rPr>
          <w:rFonts w:eastAsia="Calibri"/>
          <w:bCs/>
          <w:sz w:val="26"/>
          <w:szCs w:val="26"/>
        </w:rPr>
      </w:pPr>
      <w:proofErr w:type="spellStart"/>
      <w:r w:rsidRPr="00960669">
        <w:rPr>
          <w:rFonts w:eastAsia="Calibri"/>
          <w:sz w:val="26"/>
          <w:szCs w:val="26"/>
        </w:rPr>
        <w:t>Соьлжа</w:t>
      </w:r>
      <w:proofErr w:type="spellEnd"/>
      <w:r w:rsidRPr="00960669">
        <w:rPr>
          <w:rFonts w:eastAsia="Calibri"/>
          <w:sz w:val="26"/>
          <w:szCs w:val="26"/>
        </w:rPr>
        <w:t>-Г</w:t>
      </w:r>
      <w:r w:rsidRPr="00960669">
        <w:rPr>
          <w:rFonts w:eastAsia="Calibri"/>
          <w:sz w:val="26"/>
          <w:szCs w:val="26"/>
          <w:lang w:val="en-US"/>
        </w:rPr>
        <w:t>I</w:t>
      </w:r>
      <w:proofErr w:type="spellStart"/>
      <w:r w:rsidRPr="00960669">
        <w:rPr>
          <w:rFonts w:eastAsia="Calibri"/>
          <w:sz w:val="26"/>
          <w:szCs w:val="26"/>
        </w:rPr>
        <w:t>алин</w:t>
      </w:r>
      <w:proofErr w:type="spellEnd"/>
      <w:r w:rsidRPr="00960669">
        <w:rPr>
          <w:rFonts w:eastAsia="Calibri"/>
          <w:sz w:val="26"/>
          <w:szCs w:val="26"/>
        </w:rPr>
        <w:t xml:space="preserve"> </w:t>
      </w:r>
      <w:r w:rsidRPr="00960669">
        <w:rPr>
          <w:bCs/>
          <w:sz w:val="26"/>
          <w:szCs w:val="26"/>
        </w:rPr>
        <w:t>«</w:t>
      </w:r>
      <w:proofErr w:type="spellStart"/>
      <w:r w:rsidRPr="00960669">
        <w:rPr>
          <w:sz w:val="24"/>
          <w:szCs w:val="24"/>
          <w:lang w:eastAsia="ru-RU"/>
        </w:rPr>
        <w:t>Мамакхин</w:t>
      </w:r>
      <w:proofErr w:type="spellEnd"/>
      <w:r w:rsidRPr="00960669">
        <w:rPr>
          <w:sz w:val="24"/>
          <w:szCs w:val="24"/>
          <w:lang w:eastAsia="ru-RU"/>
        </w:rPr>
        <w:t>-К</w:t>
      </w:r>
      <w:r w:rsidRPr="00960669">
        <w:rPr>
          <w:sz w:val="24"/>
          <w:szCs w:val="24"/>
          <w:lang w:val="en-US" w:eastAsia="ru-RU"/>
        </w:rPr>
        <w:t>I</w:t>
      </w:r>
      <w:proofErr w:type="spellStart"/>
      <w:r w:rsidRPr="00960669">
        <w:rPr>
          <w:sz w:val="24"/>
          <w:szCs w:val="24"/>
          <w:lang w:eastAsia="ru-RU"/>
        </w:rPr>
        <w:t>отаран</w:t>
      </w:r>
      <w:proofErr w:type="spellEnd"/>
      <w:r w:rsidRPr="00960669">
        <w:rPr>
          <w:rFonts w:eastAsia="Calibri"/>
          <w:bCs/>
          <w:sz w:val="26"/>
          <w:szCs w:val="26"/>
        </w:rPr>
        <w:t xml:space="preserve"> </w:t>
      </w:r>
      <w:proofErr w:type="spellStart"/>
      <w:r w:rsidRPr="00960669">
        <w:rPr>
          <w:rFonts w:eastAsia="Calibri"/>
          <w:bCs/>
          <w:sz w:val="26"/>
          <w:szCs w:val="26"/>
        </w:rPr>
        <w:t>йуккъера</w:t>
      </w:r>
      <w:proofErr w:type="spellEnd"/>
      <w:r w:rsidRPr="00960669">
        <w:rPr>
          <w:rFonts w:eastAsia="Calibri"/>
          <w:bCs/>
          <w:sz w:val="26"/>
          <w:szCs w:val="26"/>
        </w:rPr>
        <w:t xml:space="preserve"> </w:t>
      </w:r>
      <w:proofErr w:type="spellStart"/>
      <w:r w:rsidRPr="00960669">
        <w:rPr>
          <w:rFonts w:eastAsia="Calibri"/>
          <w:bCs/>
          <w:sz w:val="26"/>
          <w:szCs w:val="26"/>
        </w:rPr>
        <w:t>йукъардешаран</w:t>
      </w:r>
      <w:proofErr w:type="spellEnd"/>
      <w:r w:rsidRPr="00960669">
        <w:rPr>
          <w:rFonts w:eastAsia="Calibri"/>
          <w:bCs/>
          <w:sz w:val="26"/>
          <w:szCs w:val="26"/>
        </w:rPr>
        <w:t xml:space="preserve"> </w:t>
      </w:r>
      <w:proofErr w:type="spellStart"/>
      <w:r w:rsidRPr="00960669">
        <w:rPr>
          <w:rFonts w:eastAsia="Calibri"/>
          <w:bCs/>
          <w:sz w:val="26"/>
          <w:szCs w:val="26"/>
        </w:rPr>
        <w:t>ишкол</w:t>
      </w:r>
      <w:proofErr w:type="spellEnd"/>
      <w:r w:rsidRPr="00960669">
        <w:rPr>
          <w:rFonts w:eastAsia="Calibri"/>
          <w:bCs/>
          <w:sz w:val="26"/>
          <w:szCs w:val="26"/>
        </w:rPr>
        <w:t>»</w:t>
      </w:r>
    </w:p>
    <w:p w:rsidR="00960669" w:rsidRPr="00960669" w:rsidRDefault="00960669" w:rsidP="00960669">
      <w:pPr>
        <w:widowControl/>
        <w:autoSpaceDE/>
        <w:autoSpaceDN/>
        <w:spacing w:line="259" w:lineRule="auto"/>
        <w:jc w:val="center"/>
        <w:rPr>
          <w:rFonts w:eastAsia="Calibri"/>
          <w:bCs/>
          <w:sz w:val="26"/>
          <w:szCs w:val="26"/>
        </w:rPr>
      </w:pPr>
      <w:r w:rsidRPr="00960669">
        <w:rPr>
          <w:rFonts w:eastAsia="Calibri"/>
          <w:bCs/>
          <w:sz w:val="26"/>
          <w:szCs w:val="26"/>
        </w:rPr>
        <w:t>(</w:t>
      </w:r>
      <w:proofErr w:type="spellStart"/>
      <w:r w:rsidRPr="00960669">
        <w:rPr>
          <w:rFonts w:eastAsia="Calibri"/>
          <w:bCs/>
          <w:sz w:val="26"/>
          <w:szCs w:val="26"/>
        </w:rPr>
        <w:t>Соьлжа</w:t>
      </w:r>
      <w:proofErr w:type="spellEnd"/>
      <w:r w:rsidRPr="00960669">
        <w:rPr>
          <w:rFonts w:eastAsia="Calibri"/>
          <w:bCs/>
          <w:sz w:val="26"/>
          <w:szCs w:val="26"/>
        </w:rPr>
        <w:t>-Г</w:t>
      </w:r>
      <w:r w:rsidRPr="00960669">
        <w:rPr>
          <w:rFonts w:eastAsia="Calibri"/>
          <w:bCs/>
          <w:sz w:val="26"/>
          <w:szCs w:val="26"/>
          <w:lang w:val="en-US"/>
        </w:rPr>
        <w:t>I</w:t>
      </w:r>
      <w:proofErr w:type="spellStart"/>
      <w:r w:rsidRPr="00960669">
        <w:rPr>
          <w:rFonts w:eastAsia="Calibri"/>
          <w:bCs/>
          <w:sz w:val="26"/>
          <w:szCs w:val="26"/>
        </w:rPr>
        <w:t>алин</w:t>
      </w:r>
      <w:proofErr w:type="spellEnd"/>
      <w:r w:rsidRPr="00960669">
        <w:rPr>
          <w:rFonts w:eastAsia="Calibri"/>
          <w:bCs/>
          <w:sz w:val="26"/>
          <w:szCs w:val="26"/>
        </w:rPr>
        <w:t xml:space="preserve"> </w:t>
      </w:r>
      <w:proofErr w:type="spellStart"/>
      <w:r w:rsidRPr="00960669">
        <w:rPr>
          <w:rFonts w:eastAsia="Calibri"/>
          <w:bCs/>
          <w:sz w:val="26"/>
          <w:szCs w:val="26"/>
        </w:rPr>
        <w:t>МБЙХь</w:t>
      </w:r>
      <w:proofErr w:type="spellEnd"/>
      <w:r w:rsidRPr="00960669">
        <w:rPr>
          <w:rFonts w:eastAsia="Calibri"/>
          <w:bCs/>
          <w:sz w:val="26"/>
          <w:szCs w:val="26"/>
        </w:rPr>
        <w:t xml:space="preserve"> «</w:t>
      </w:r>
      <w:proofErr w:type="spellStart"/>
      <w:r w:rsidRPr="00960669">
        <w:rPr>
          <w:sz w:val="24"/>
          <w:szCs w:val="24"/>
          <w:lang w:eastAsia="ru-RU"/>
        </w:rPr>
        <w:t>Мамакхин</w:t>
      </w:r>
      <w:proofErr w:type="spellEnd"/>
      <w:r w:rsidRPr="00960669">
        <w:rPr>
          <w:sz w:val="24"/>
          <w:szCs w:val="24"/>
          <w:lang w:eastAsia="ru-RU"/>
        </w:rPr>
        <w:t>-К</w:t>
      </w:r>
      <w:r w:rsidRPr="00960669">
        <w:rPr>
          <w:sz w:val="24"/>
          <w:szCs w:val="24"/>
          <w:lang w:val="en-US" w:eastAsia="ru-RU"/>
        </w:rPr>
        <w:t>I</w:t>
      </w:r>
      <w:proofErr w:type="spellStart"/>
      <w:r w:rsidRPr="00960669">
        <w:rPr>
          <w:sz w:val="24"/>
          <w:szCs w:val="24"/>
          <w:lang w:eastAsia="ru-RU"/>
        </w:rPr>
        <w:t>отаран</w:t>
      </w:r>
      <w:proofErr w:type="spellEnd"/>
      <w:r w:rsidRPr="00960669">
        <w:rPr>
          <w:rFonts w:eastAsia="Calibri"/>
          <w:bCs/>
          <w:sz w:val="26"/>
          <w:szCs w:val="26"/>
        </w:rPr>
        <w:t xml:space="preserve"> ЙЙИ»)</w:t>
      </w:r>
    </w:p>
    <w:p w:rsidR="00FB09CA" w:rsidRDefault="00FB09CA">
      <w:pPr>
        <w:pStyle w:val="a3"/>
        <w:spacing w:before="23"/>
        <w:rPr>
          <w:b/>
          <w:sz w:val="22"/>
        </w:rPr>
      </w:pPr>
    </w:p>
    <w:p w:rsidR="00960669" w:rsidRDefault="00960669">
      <w:pPr>
        <w:pStyle w:val="a3"/>
        <w:spacing w:before="23"/>
        <w:rPr>
          <w:b/>
          <w:sz w:val="22"/>
        </w:rPr>
      </w:pPr>
    </w:p>
    <w:p w:rsidR="00FB09CA" w:rsidRDefault="00960669">
      <w:pPr>
        <w:pStyle w:val="1"/>
        <w:spacing w:before="1"/>
        <w:ind w:left="1350" w:right="496"/>
        <w:jc w:val="center"/>
      </w:pPr>
      <w:r>
        <w:rPr>
          <w:spacing w:val="-2"/>
        </w:rPr>
        <w:t>ВЫПИСКА</w:t>
      </w:r>
    </w:p>
    <w:p w:rsidR="00FB09CA" w:rsidRDefault="00960669">
      <w:pPr>
        <w:spacing w:before="275" w:line="448" w:lineRule="auto"/>
        <w:ind w:left="1348" w:right="496"/>
        <w:jc w:val="center"/>
        <w:rPr>
          <w:sz w:val="28"/>
        </w:rPr>
      </w:pPr>
      <w:r>
        <w:rPr>
          <w:sz w:val="28"/>
        </w:rPr>
        <w:t>из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-9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7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образования по ФГОС 2021 и ФОП</w:t>
      </w:r>
    </w:p>
    <w:p w:rsidR="00FB09CA" w:rsidRDefault="00960669">
      <w:pPr>
        <w:pStyle w:val="1"/>
        <w:spacing w:before="4" w:line="448" w:lineRule="auto"/>
        <w:ind w:left="4193" w:right="2745" w:hanging="356"/>
      </w:pPr>
      <w:r>
        <w:t>Календарный</w:t>
      </w:r>
      <w:r>
        <w:rPr>
          <w:spacing w:val="-17"/>
        </w:rPr>
        <w:t xml:space="preserve"> </w:t>
      </w:r>
      <w:r>
        <w:t>учебный</w:t>
      </w:r>
      <w:r>
        <w:rPr>
          <w:spacing w:val="-17"/>
        </w:rPr>
        <w:t xml:space="preserve"> </w:t>
      </w:r>
      <w:r>
        <w:t>график на 2026-2027 учебный год</w:t>
      </w:r>
    </w:p>
    <w:p w:rsidR="00FB09CA" w:rsidRDefault="00FB09CA">
      <w:pPr>
        <w:pStyle w:val="a3"/>
        <w:rPr>
          <w:b/>
          <w:sz w:val="20"/>
        </w:rPr>
      </w:pPr>
    </w:p>
    <w:p w:rsidR="00FB09CA" w:rsidRDefault="00FB09CA">
      <w:pPr>
        <w:pStyle w:val="a3"/>
        <w:rPr>
          <w:b/>
          <w:sz w:val="20"/>
        </w:rPr>
      </w:pPr>
    </w:p>
    <w:p w:rsidR="00FB09CA" w:rsidRDefault="00FB09CA">
      <w:pPr>
        <w:pStyle w:val="a3"/>
        <w:rPr>
          <w:b/>
          <w:sz w:val="20"/>
        </w:rPr>
      </w:pPr>
    </w:p>
    <w:p w:rsidR="00FB09CA" w:rsidRDefault="00FB09CA">
      <w:pPr>
        <w:pStyle w:val="a3"/>
        <w:rPr>
          <w:b/>
          <w:sz w:val="20"/>
        </w:rPr>
      </w:pPr>
    </w:p>
    <w:p w:rsidR="00FB09CA" w:rsidRDefault="00960669">
      <w:pPr>
        <w:pStyle w:val="a3"/>
        <w:spacing w:before="87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4696294</wp:posOffset>
                </wp:positionH>
                <wp:positionV relativeFrom="paragraph">
                  <wp:posOffset>216840</wp:posOffset>
                </wp:positionV>
                <wp:extent cx="2259965" cy="93980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59965" cy="939800"/>
                          <a:chOff x="0" y="0"/>
                          <a:chExt cx="2259965" cy="9398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12700" y="12700"/>
                            <a:ext cx="223456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4565" h="914400">
                                <a:moveTo>
                                  <a:pt x="0" y="786988"/>
                                </a:moveTo>
                                <a:lnTo>
                                  <a:pt x="0" y="127001"/>
                                </a:lnTo>
                                <a:lnTo>
                                  <a:pt x="1984" y="53578"/>
                                </a:lnTo>
                                <a:lnTo>
                                  <a:pt x="15874" y="15875"/>
                                </a:lnTo>
                                <a:lnTo>
                                  <a:pt x="53577" y="1984"/>
                                </a:lnTo>
                                <a:lnTo>
                                  <a:pt x="126999" y="0"/>
                                </a:lnTo>
                                <a:lnTo>
                                  <a:pt x="2106968" y="0"/>
                                </a:lnTo>
                                <a:lnTo>
                                  <a:pt x="2180390" y="1984"/>
                                </a:lnTo>
                                <a:lnTo>
                                  <a:pt x="2218093" y="15875"/>
                                </a:lnTo>
                                <a:lnTo>
                                  <a:pt x="2231983" y="53578"/>
                                </a:lnTo>
                                <a:lnTo>
                                  <a:pt x="2233968" y="127001"/>
                                </a:lnTo>
                                <a:lnTo>
                                  <a:pt x="2233968" y="786988"/>
                                </a:lnTo>
                                <a:lnTo>
                                  <a:pt x="2231983" y="860410"/>
                                </a:lnTo>
                                <a:lnTo>
                                  <a:pt x="2218093" y="898114"/>
                                </a:lnTo>
                                <a:lnTo>
                                  <a:pt x="2180390" y="912005"/>
                                </a:lnTo>
                                <a:lnTo>
                                  <a:pt x="2106968" y="913989"/>
                                </a:lnTo>
                                <a:lnTo>
                                  <a:pt x="126999" y="913989"/>
                                </a:lnTo>
                                <a:lnTo>
                                  <a:pt x="53577" y="912005"/>
                                </a:lnTo>
                                <a:lnTo>
                                  <a:pt x="15874" y="898114"/>
                                </a:lnTo>
                                <a:lnTo>
                                  <a:pt x="1984" y="860410"/>
                                </a:lnTo>
                                <a:lnTo>
                                  <a:pt x="0" y="786988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12700" y="12700"/>
                            <a:ext cx="2234565" cy="914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60669" w:rsidRDefault="00960669">
                              <w:pPr>
                                <w:spacing w:before="159" w:line="264" w:lineRule="auto"/>
                                <w:ind w:left="699" w:firstLine="219"/>
                                <w:rPr>
                                  <w:rFonts w:ascii="Arial" w:hAns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w w:val="105"/>
                                  <w:sz w:val="15"/>
                                </w:rPr>
                                <w:t>ДОКУМЕНТ ПОДПИСАН ЭЛЕКТРОННОЙ</w:t>
                              </w:r>
                              <w:r>
                                <w:rPr>
                                  <w:rFonts w:ascii="Arial" w:hAnsi="Arial"/>
                                  <w:spacing w:val="-11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5"/>
                                </w:rPr>
                                <w:t>ПОДПИСЬЮ</w:t>
                              </w:r>
                            </w:p>
                            <w:p w:rsidR="00960669" w:rsidRDefault="00960669">
                              <w:pPr>
                                <w:spacing w:before="70"/>
                                <w:rPr>
                                  <w:rFonts w:ascii="Arial"/>
                                  <w:sz w:val="15"/>
                                </w:rPr>
                              </w:pPr>
                            </w:p>
                            <w:p w:rsidR="00960669" w:rsidRDefault="00960669">
                              <w:pPr>
                                <w:ind w:left="159"/>
                                <w:rPr>
                                  <w:rFonts w:ascii="Arial" w:hAns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1"/>
                                </w:rPr>
                                <w:t>Сертификат:</w:t>
                              </w:r>
                              <w:r>
                                <w:rPr>
                                  <w:rFonts w:ascii="Arial" w:hAnsi="Arial"/>
                                  <w:spacing w:val="13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1"/>
                                </w:rPr>
                                <w:t>00F4A63DC1A14F5F29E08D50EA2FE82CEF</w:t>
                              </w:r>
                            </w:p>
                            <w:p w:rsidR="00960669" w:rsidRDefault="00960669">
                              <w:pPr>
                                <w:spacing w:before="12" w:line="261" w:lineRule="auto"/>
                                <w:ind w:left="159" w:right="568"/>
                                <w:rPr>
                                  <w:rFonts w:ascii="Arial" w:hAns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 w:hAnsi="Arial"/>
                                  <w:w w:val="105"/>
                                  <w:sz w:val="11"/>
                                </w:rPr>
                                <w:t>Владелец: Исаев Руслан Русланович</w:t>
                              </w:r>
                              <w:r>
                                <w:rPr>
                                  <w:rFonts w:ascii="Arial" w:hAnsi="Arial"/>
                                  <w:spacing w:val="40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1"/>
                                </w:rPr>
                                <w:t>Действителен:</w:t>
                              </w:r>
                              <w:r>
                                <w:rPr>
                                  <w:rFonts w:ascii="Arial" w:hAnsi="Arial"/>
                                  <w:spacing w:val="-9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1"/>
                                </w:rPr>
                                <w:t>с</w:t>
                              </w:r>
                              <w:r>
                                <w:rPr>
                                  <w:rFonts w:ascii="Arial" w:hAnsi="Arial"/>
                                  <w:spacing w:val="-8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1"/>
                                </w:rPr>
                                <w:t>01.09.2026</w:t>
                              </w:r>
                              <w:r>
                                <w:rPr>
                                  <w:rFonts w:ascii="Arial" w:hAnsi="Arial"/>
                                  <w:spacing w:val="-8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1"/>
                                </w:rPr>
                                <w:t>до</w:t>
                              </w:r>
                              <w:r>
                                <w:rPr>
                                  <w:rFonts w:ascii="Arial" w:hAnsi="Arial"/>
                                  <w:spacing w:val="-8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1"/>
                                </w:rPr>
                                <w:t>25.11.2027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margin-left:369.8pt;margin-top:17.05pt;width:177.95pt;height:74pt;z-index:-15728640;mso-wrap-distance-left:0;mso-wrap-distance-right:0;mso-position-horizontal-relative:page" coordsize="22599,9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">
                <v:shape id="Graphic 3" o:spid="_x0000_s1027" style="position:absolute;left:127;top:127;width:22345;height:9144;visibility:visible;mso-wrap-style:square;v-text-anchor:top" coordsize="2234565,91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" path="m,786988l,127001,1984,53578,15874,15875,53577,1984,126999,,2106968,r73422,1984l2218093,15875r13890,37703l2233968,127001r,659987l2231983,860410r-13890,37704l2180390,912005r-73422,1984l126999,913989,53577,912005,15874,898114,1984,860410,,786988e" filled="f" strokeweight="2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127;top:127;width:22345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960669" w:rsidRDefault="00960669">
                        <w:pPr>
                          <w:spacing w:before="159" w:line="264" w:lineRule="auto"/>
                          <w:ind w:left="699" w:firstLine="219"/>
                          <w:rPr>
                            <w:rFonts w:ascii="Arial" w:hAnsi="Arial"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5"/>
                          </w:rPr>
                          <w:t>ДОКУМЕНТ ПОДПИСАН ЭЛЕКТРОННОЙ</w:t>
                        </w:r>
                        <w:r>
                          <w:rPr>
                            <w:rFonts w:ascii="Arial" w:hAnsi="Arial"/>
                            <w:spacing w:val="-11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15"/>
                          </w:rPr>
                          <w:t>ПОДПИСЬЮ</w:t>
                        </w:r>
                      </w:p>
                      <w:p w:rsidR="00960669" w:rsidRDefault="00960669">
                        <w:pPr>
                          <w:spacing w:before="70"/>
                          <w:rPr>
                            <w:rFonts w:ascii="Arial"/>
                            <w:sz w:val="15"/>
                          </w:rPr>
                        </w:pPr>
                      </w:p>
                      <w:p w:rsidR="00960669" w:rsidRDefault="00960669">
                        <w:pPr>
                          <w:ind w:left="159"/>
                          <w:rPr>
                            <w:rFonts w:ascii="Arial" w:hAnsi="Arial"/>
                            <w:sz w:val="11"/>
                          </w:rPr>
                        </w:pP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1"/>
                          </w:rPr>
                          <w:t>Сертификат:</w:t>
                        </w:r>
                        <w:r>
                          <w:rPr>
                            <w:rFonts w:ascii="Arial" w:hAnsi="Arial"/>
                            <w:spacing w:val="13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1"/>
                          </w:rPr>
                          <w:t>00F4A63DC1A14F5F29E08D50EA2FE82CEF</w:t>
                        </w:r>
                      </w:p>
                      <w:p w:rsidR="00960669" w:rsidRDefault="00960669">
                        <w:pPr>
                          <w:spacing w:before="12" w:line="261" w:lineRule="auto"/>
                          <w:ind w:left="159" w:right="568"/>
                          <w:rPr>
                            <w:rFonts w:ascii="Arial" w:hAnsi="Arial"/>
                            <w:sz w:val="11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1"/>
                          </w:rPr>
                          <w:t>Владелец: Исаев Руслан Русланович</w:t>
                        </w:r>
                        <w:r>
                          <w:rPr>
                            <w:rFonts w:ascii="Arial" w:hAnsi="Arial"/>
                            <w:spacing w:val="40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11"/>
                          </w:rPr>
                          <w:t>Действителен:</w:t>
                        </w:r>
                        <w:r>
                          <w:rPr>
                            <w:rFonts w:ascii="Arial" w:hAnsi="Arial"/>
                            <w:spacing w:val="-9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11"/>
                          </w:rPr>
                          <w:t>с</w:t>
                        </w:r>
                        <w:r>
                          <w:rPr>
                            <w:rFonts w:ascii="Arial" w:hAnsi="Arial"/>
                            <w:spacing w:val="-8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11"/>
                          </w:rPr>
                          <w:t>01.09.2026</w:t>
                        </w:r>
                        <w:r>
                          <w:rPr>
                            <w:rFonts w:ascii="Arial" w:hAnsi="Arial"/>
                            <w:spacing w:val="-8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11"/>
                          </w:rPr>
                          <w:t>до</w:t>
                        </w:r>
                        <w:r>
                          <w:rPr>
                            <w:rFonts w:ascii="Arial" w:hAnsi="Arial"/>
                            <w:spacing w:val="-8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11"/>
                          </w:rPr>
                          <w:t>25.11.2027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FB09CA" w:rsidRDefault="00960669">
      <w:pPr>
        <w:tabs>
          <w:tab w:val="left" w:pos="7904"/>
        </w:tabs>
        <w:spacing w:before="308"/>
        <w:ind w:left="1135"/>
        <w:rPr>
          <w:sz w:val="28"/>
        </w:rPr>
      </w:pPr>
      <w:r>
        <w:rPr>
          <w:sz w:val="28"/>
        </w:rPr>
        <w:t>Выписка</w:t>
      </w:r>
      <w:r>
        <w:rPr>
          <w:spacing w:val="-2"/>
          <w:sz w:val="28"/>
        </w:rPr>
        <w:t xml:space="preserve"> верна</w:t>
      </w:r>
      <w:r>
        <w:rPr>
          <w:sz w:val="28"/>
        </w:rPr>
        <w:tab/>
        <w:t>28.08.2026</w:t>
      </w:r>
      <w:r>
        <w:rPr>
          <w:spacing w:val="-5"/>
          <w:sz w:val="28"/>
        </w:rPr>
        <w:t xml:space="preserve"> </w:t>
      </w:r>
      <w:r>
        <w:rPr>
          <w:spacing w:val="-10"/>
          <w:sz w:val="28"/>
        </w:rPr>
        <w:t>г</w:t>
      </w:r>
    </w:p>
    <w:p w:rsidR="00FB09CA" w:rsidRDefault="00FB09CA">
      <w:pPr>
        <w:pStyle w:val="a3"/>
        <w:spacing w:before="119"/>
        <w:rPr>
          <w:sz w:val="28"/>
        </w:rPr>
      </w:pPr>
    </w:p>
    <w:p w:rsidR="00FB09CA" w:rsidRDefault="00960669">
      <w:pPr>
        <w:tabs>
          <w:tab w:val="left" w:pos="8020"/>
        </w:tabs>
        <w:ind w:left="1135"/>
        <w:rPr>
          <w:sz w:val="28"/>
        </w:rPr>
      </w:pPr>
      <w:r>
        <w:rPr>
          <w:spacing w:val="-2"/>
          <w:sz w:val="28"/>
        </w:rPr>
        <w:t>Директор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Р.Р.Исаев</w:t>
      </w:r>
      <w:proofErr w:type="spellEnd"/>
    </w:p>
    <w:p w:rsidR="00FB09CA" w:rsidRDefault="00FB09CA">
      <w:pPr>
        <w:rPr>
          <w:sz w:val="28"/>
        </w:rPr>
        <w:sectPr w:rsidR="00FB09CA">
          <w:type w:val="continuous"/>
          <w:pgSz w:w="11910" w:h="16840"/>
          <w:pgMar w:top="860" w:right="708" w:bottom="280" w:left="425" w:header="720" w:footer="720" w:gutter="0"/>
          <w:cols w:space="720"/>
        </w:sectPr>
      </w:pPr>
    </w:p>
    <w:p w:rsidR="00FB09CA" w:rsidRDefault="00960669">
      <w:pPr>
        <w:pStyle w:val="2"/>
        <w:spacing w:before="68" w:line="278" w:lineRule="auto"/>
        <w:ind w:left="4426" w:right="1019" w:hanging="2555"/>
        <w:jc w:val="both"/>
      </w:pPr>
      <w:r>
        <w:lastRenderedPageBreak/>
        <w:t>Календарный</w:t>
      </w:r>
      <w:r>
        <w:rPr>
          <w:spacing w:val="-3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t>график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ООП</w:t>
      </w:r>
      <w:r>
        <w:rPr>
          <w:spacing w:val="-5"/>
        </w:rPr>
        <w:t xml:space="preserve"> </w:t>
      </w:r>
      <w:r>
        <w:t>основного</w:t>
      </w:r>
      <w:r>
        <w:rPr>
          <w:spacing w:val="-5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 на 2026-2027 учебный год</w:t>
      </w:r>
    </w:p>
    <w:p w:rsidR="00FB09CA" w:rsidRDefault="00960669">
      <w:pPr>
        <w:pStyle w:val="a3"/>
        <w:spacing w:line="267" w:lineRule="exact"/>
        <w:ind w:left="1675"/>
        <w:jc w:val="both"/>
      </w:pPr>
      <w:r>
        <w:t>Календарный</w:t>
      </w:r>
      <w:r>
        <w:rPr>
          <w:spacing w:val="-4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t>график</w:t>
      </w:r>
      <w:r>
        <w:rPr>
          <w:spacing w:val="-4"/>
        </w:rPr>
        <w:t xml:space="preserve"> </w:t>
      </w:r>
      <w:r>
        <w:t>составлен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соответствии:</w:t>
      </w:r>
    </w:p>
    <w:p w:rsidR="00FB09CA" w:rsidRDefault="00960669">
      <w:pPr>
        <w:pStyle w:val="a4"/>
        <w:numPr>
          <w:ilvl w:val="0"/>
          <w:numId w:val="8"/>
        </w:numPr>
        <w:tabs>
          <w:tab w:val="left" w:pos="1853"/>
        </w:tabs>
        <w:spacing w:before="41" w:line="276" w:lineRule="auto"/>
        <w:ind w:right="282" w:firstLine="424"/>
        <w:jc w:val="both"/>
        <w:rPr>
          <w:sz w:val="24"/>
        </w:rPr>
      </w:pPr>
      <w:r>
        <w:rPr>
          <w:sz w:val="24"/>
        </w:rPr>
        <w:t>с частью 1 статьи 34 Федерального закона от 29.12.2012 № 273-ФЗ «Об образовании в Российской Федерации»;</w:t>
      </w:r>
    </w:p>
    <w:p w:rsidR="00FB09CA" w:rsidRDefault="00960669">
      <w:pPr>
        <w:pStyle w:val="a4"/>
        <w:numPr>
          <w:ilvl w:val="0"/>
          <w:numId w:val="8"/>
        </w:numPr>
        <w:tabs>
          <w:tab w:val="left" w:pos="1853"/>
        </w:tabs>
        <w:spacing w:before="2" w:line="276" w:lineRule="auto"/>
        <w:ind w:right="279" w:firstLine="424"/>
        <w:jc w:val="both"/>
        <w:rPr>
          <w:sz w:val="24"/>
        </w:rPr>
      </w:pPr>
      <w:r>
        <w:rPr>
          <w:sz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FB09CA" w:rsidRDefault="00960669">
      <w:pPr>
        <w:pStyle w:val="a4"/>
        <w:numPr>
          <w:ilvl w:val="0"/>
          <w:numId w:val="8"/>
        </w:numPr>
        <w:tabs>
          <w:tab w:val="left" w:pos="1853"/>
        </w:tabs>
        <w:spacing w:line="276" w:lineRule="auto"/>
        <w:ind w:right="280" w:firstLine="424"/>
        <w:jc w:val="both"/>
        <w:rPr>
          <w:sz w:val="24"/>
        </w:rPr>
      </w:pPr>
      <w:r>
        <w:rPr>
          <w:sz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FB09CA" w:rsidRDefault="00960669">
      <w:pPr>
        <w:pStyle w:val="a4"/>
        <w:numPr>
          <w:ilvl w:val="0"/>
          <w:numId w:val="8"/>
        </w:numPr>
        <w:tabs>
          <w:tab w:val="left" w:pos="1853"/>
        </w:tabs>
        <w:spacing w:line="276" w:lineRule="auto"/>
        <w:ind w:right="274" w:firstLine="424"/>
        <w:jc w:val="both"/>
        <w:rPr>
          <w:sz w:val="24"/>
        </w:rPr>
      </w:pPr>
      <w:r>
        <w:rPr>
          <w:sz w:val="24"/>
        </w:rPr>
        <w:t xml:space="preserve">ФГОС ООО, утвержденным 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от 31.05.2021 № 287 (с изменениями и дополнениями на 01.09.2024г. (Приказ Министерства просвещения Российской Федерации №31 от 22.01.2024г.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образования и основного общего образования»);</w:t>
      </w:r>
    </w:p>
    <w:p w:rsidR="00FB09CA" w:rsidRDefault="00960669">
      <w:pPr>
        <w:pStyle w:val="a4"/>
        <w:numPr>
          <w:ilvl w:val="0"/>
          <w:numId w:val="8"/>
        </w:numPr>
        <w:tabs>
          <w:tab w:val="left" w:pos="1853"/>
        </w:tabs>
        <w:spacing w:before="11" w:line="276" w:lineRule="auto"/>
        <w:ind w:right="274" w:firstLine="424"/>
        <w:jc w:val="both"/>
        <w:rPr>
          <w:sz w:val="24"/>
        </w:rPr>
      </w:pPr>
      <w:r>
        <w:rPr>
          <w:sz w:val="24"/>
        </w:rPr>
        <w:t>Федеральной образовательной программой основного общего образования, утвержденной приказом Министерства просвещения от 18.05. 2023 №370 (с изменениями и дополнениями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38"/>
          <w:sz w:val="24"/>
        </w:rPr>
        <w:t xml:space="preserve"> </w:t>
      </w:r>
      <w:r>
        <w:rPr>
          <w:sz w:val="24"/>
        </w:rPr>
        <w:t>01.09.2024</w:t>
      </w:r>
      <w:r>
        <w:rPr>
          <w:spacing w:val="38"/>
          <w:sz w:val="24"/>
        </w:rPr>
        <w:t xml:space="preserve"> </w:t>
      </w:r>
      <w:r>
        <w:rPr>
          <w:sz w:val="24"/>
        </w:rPr>
        <w:t>(Приказ</w:t>
      </w:r>
      <w:r>
        <w:rPr>
          <w:spacing w:val="40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38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38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39"/>
          <w:sz w:val="24"/>
        </w:rPr>
        <w:t xml:space="preserve"> </w:t>
      </w:r>
      <w:r>
        <w:rPr>
          <w:sz w:val="24"/>
        </w:rPr>
        <w:t>Федерации</w:t>
      </w:r>
    </w:p>
    <w:p w:rsidR="00FB09CA" w:rsidRDefault="00960669">
      <w:pPr>
        <w:pStyle w:val="a3"/>
        <w:spacing w:before="1" w:line="276" w:lineRule="auto"/>
        <w:ind w:left="993" w:right="275"/>
        <w:jc w:val="both"/>
      </w:pPr>
      <w:r>
        <w:t>№171 от 19.03.2024г. «О внесении изменений в некоторые приказы Министерства просвещения Российской Федерации,</w:t>
      </w:r>
      <w:r>
        <w:rPr>
          <w:spacing w:val="-2"/>
        </w:rPr>
        <w:t xml:space="preserve"> </w:t>
      </w:r>
      <w:r>
        <w:t xml:space="preserve">касающиеся федеральных образовательных программ начального общего образования, основного общего образования и среднего общего </w:t>
      </w:r>
      <w:r>
        <w:rPr>
          <w:spacing w:val="-2"/>
        </w:rPr>
        <w:t>образования»);</w:t>
      </w:r>
    </w:p>
    <w:p w:rsidR="00FB09CA" w:rsidRDefault="00960669">
      <w:pPr>
        <w:pStyle w:val="a4"/>
        <w:numPr>
          <w:ilvl w:val="0"/>
          <w:numId w:val="8"/>
        </w:numPr>
        <w:tabs>
          <w:tab w:val="left" w:pos="1853"/>
        </w:tabs>
        <w:spacing w:before="12" w:line="276" w:lineRule="auto"/>
        <w:ind w:right="277" w:firstLine="501"/>
        <w:jc w:val="both"/>
        <w:rPr>
          <w:sz w:val="24"/>
        </w:rPr>
      </w:pPr>
      <w:r>
        <w:rPr>
          <w:sz w:val="24"/>
        </w:rPr>
        <w:t xml:space="preserve">Приказом Министерства Просвещения Российской Федерации от </w:t>
      </w:r>
      <w:proofErr w:type="spellStart"/>
      <w:r>
        <w:t>от</w:t>
      </w:r>
      <w:proofErr w:type="spellEnd"/>
      <w:r>
        <w:t xml:space="preserve"> 10 ноября 2025</w:t>
      </w:r>
      <w:r>
        <w:rPr>
          <w:spacing w:val="40"/>
        </w:rPr>
        <w:t xml:space="preserve"> </w:t>
      </w:r>
      <w:r>
        <w:t>г. N 808</w:t>
      </w:r>
      <w:r>
        <w:rPr>
          <w:spacing w:val="40"/>
        </w:rPr>
        <w:t xml:space="preserve"> </w:t>
      </w:r>
      <w:r>
        <w:rPr>
          <w:sz w:val="24"/>
        </w:rPr>
        <w:t>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:rsidR="00FB09CA" w:rsidRDefault="00960669">
      <w:pPr>
        <w:pStyle w:val="a4"/>
        <w:numPr>
          <w:ilvl w:val="0"/>
          <w:numId w:val="8"/>
        </w:numPr>
        <w:tabs>
          <w:tab w:val="left" w:pos="1854"/>
        </w:tabs>
        <w:ind w:left="1854" w:hanging="436"/>
        <w:jc w:val="both"/>
        <w:rPr>
          <w:sz w:val="24"/>
        </w:rPr>
      </w:pPr>
      <w:r>
        <w:rPr>
          <w:sz w:val="24"/>
        </w:rPr>
        <w:t>Приказом</w:t>
      </w:r>
      <w:r>
        <w:rPr>
          <w:spacing w:val="2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3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3"/>
          <w:sz w:val="24"/>
        </w:rPr>
        <w:t xml:space="preserve"> </w:t>
      </w: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18.06.2025</w:t>
      </w:r>
      <w:r>
        <w:rPr>
          <w:spacing w:val="3"/>
          <w:sz w:val="24"/>
        </w:rPr>
        <w:t xml:space="preserve"> </w:t>
      </w:r>
      <w:r>
        <w:rPr>
          <w:sz w:val="24"/>
        </w:rPr>
        <w:t>№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467</w:t>
      </w:r>
    </w:p>
    <w:p w:rsidR="00FB09CA" w:rsidRDefault="00960669">
      <w:pPr>
        <w:pStyle w:val="a3"/>
        <w:spacing w:before="44" w:line="276" w:lineRule="auto"/>
        <w:ind w:left="852" w:right="281"/>
        <w:jc w:val="both"/>
      </w:pPr>
      <w:r>
        <w:t>«О внесении изменений в некоторые приказы Министерства образования и науки</w:t>
      </w:r>
      <w:r>
        <w:rPr>
          <w:spacing w:val="40"/>
        </w:rPr>
        <w:t xml:space="preserve"> </w:t>
      </w:r>
      <w:r>
        <w:t>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и основного общего образования.</w:t>
      </w:r>
    </w:p>
    <w:p w:rsidR="00FB09CA" w:rsidRDefault="00FB09CA">
      <w:pPr>
        <w:pStyle w:val="a3"/>
        <w:spacing w:before="45"/>
      </w:pPr>
    </w:p>
    <w:p w:rsidR="00FB09CA" w:rsidRDefault="00960669">
      <w:pPr>
        <w:pStyle w:val="2"/>
        <w:ind w:left="4229"/>
      </w:pPr>
      <w:r>
        <w:t>Основное</w:t>
      </w:r>
      <w:r>
        <w:rPr>
          <w:spacing w:val="-5"/>
        </w:rPr>
        <w:t xml:space="preserve"> </w:t>
      </w:r>
      <w:r>
        <w:t>общее</w:t>
      </w:r>
      <w:r>
        <w:rPr>
          <w:spacing w:val="-4"/>
        </w:rPr>
        <w:t xml:space="preserve"> </w:t>
      </w:r>
      <w:r>
        <w:rPr>
          <w:spacing w:val="-2"/>
        </w:rPr>
        <w:t>образование</w:t>
      </w:r>
    </w:p>
    <w:p w:rsidR="00FB09CA" w:rsidRDefault="00960669">
      <w:pPr>
        <w:pStyle w:val="a4"/>
        <w:numPr>
          <w:ilvl w:val="0"/>
          <w:numId w:val="7"/>
        </w:numPr>
        <w:tabs>
          <w:tab w:val="left" w:pos="1375"/>
        </w:tabs>
        <w:spacing w:before="42"/>
        <w:jc w:val="left"/>
        <w:rPr>
          <w:b/>
          <w:sz w:val="24"/>
        </w:rPr>
      </w:pPr>
      <w:r>
        <w:rPr>
          <w:b/>
          <w:sz w:val="24"/>
        </w:rPr>
        <w:t>Календарные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периоды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4"/>
          <w:sz w:val="24"/>
        </w:rPr>
        <w:t xml:space="preserve"> года</w:t>
      </w:r>
    </w:p>
    <w:p w:rsidR="00FB09CA" w:rsidRDefault="00960669">
      <w:pPr>
        <w:pStyle w:val="a4"/>
        <w:numPr>
          <w:ilvl w:val="1"/>
          <w:numId w:val="7"/>
        </w:numPr>
        <w:tabs>
          <w:tab w:val="left" w:pos="1555"/>
        </w:tabs>
        <w:spacing w:before="36"/>
        <w:rPr>
          <w:sz w:val="24"/>
        </w:rPr>
      </w:pPr>
      <w:r>
        <w:rPr>
          <w:sz w:val="24"/>
        </w:rPr>
        <w:t>Дата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учебного года: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-2"/>
          <w:sz w:val="24"/>
        </w:rPr>
        <w:t xml:space="preserve"> </w:t>
      </w:r>
      <w:r>
        <w:rPr>
          <w:sz w:val="24"/>
        </w:rPr>
        <w:t>2026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года.</w:t>
      </w:r>
    </w:p>
    <w:p w:rsidR="00FB09CA" w:rsidRDefault="00960669">
      <w:pPr>
        <w:pStyle w:val="a4"/>
        <w:numPr>
          <w:ilvl w:val="1"/>
          <w:numId w:val="7"/>
        </w:numPr>
        <w:tabs>
          <w:tab w:val="left" w:pos="1555"/>
        </w:tabs>
        <w:spacing w:before="43"/>
        <w:rPr>
          <w:sz w:val="24"/>
        </w:rPr>
      </w:pPr>
      <w:r>
        <w:rPr>
          <w:sz w:val="24"/>
        </w:rPr>
        <w:t>Дата</w:t>
      </w:r>
      <w:r>
        <w:rPr>
          <w:spacing w:val="-5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года</w:t>
      </w:r>
      <w:r>
        <w:rPr>
          <w:spacing w:val="-2"/>
          <w:sz w:val="24"/>
        </w:rPr>
        <w:t xml:space="preserve"> </w:t>
      </w:r>
      <w:r>
        <w:rPr>
          <w:sz w:val="24"/>
        </w:rPr>
        <w:t>(5–9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классы):</w:t>
      </w:r>
      <w:r>
        <w:rPr>
          <w:spacing w:val="-1"/>
          <w:sz w:val="24"/>
        </w:rPr>
        <w:t xml:space="preserve"> </w:t>
      </w:r>
      <w:r>
        <w:rPr>
          <w:sz w:val="24"/>
        </w:rPr>
        <w:t>28</w:t>
      </w:r>
      <w:r>
        <w:rPr>
          <w:spacing w:val="-2"/>
          <w:sz w:val="24"/>
        </w:rPr>
        <w:t xml:space="preserve"> </w:t>
      </w:r>
      <w:r>
        <w:rPr>
          <w:sz w:val="24"/>
        </w:rPr>
        <w:t>мая</w:t>
      </w:r>
      <w:r>
        <w:rPr>
          <w:spacing w:val="-2"/>
          <w:sz w:val="24"/>
        </w:rPr>
        <w:t xml:space="preserve"> </w:t>
      </w:r>
      <w:r>
        <w:rPr>
          <w:sz w:val="24"/>
        </w:rPr>
        <w:t>2027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года.</w:t>
      </w:r>
    </w:p>
    <w:p w:rsidR="00FB09CA" w:rsidRDefault="00960669">
      <w:pPr>
        <w:pStyle w:val="a4"/>
        <w:numPr>
          <w:ilvl w:val="1"/>
          <w:numId w:val="7"/>
        </w:numPr>
        <w:tabs>
          <w:tab w:val="left" w:pos="1559"/>
        </w:tabs>
        <w:spacing w:before="40" w:line="278" w:lineRule="auto"/>
        <w:ind w:left="1135" w:right="288" w:firstLine="0"/>
        <w:rPr>
          <w:sz w:val="24"/>
        </w:rPr>
      </w:pPr>
      <w:r>
        <w:rPr>
          <w:sz w:val="28"/>
        </w:rPr>
        <w:t>Продолжительность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года</w:t>
      </w:r>
      <w:r>
        <w:rPr>
          <w:spacing w:val="-7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-2"/>
          <w:sz w:val="28"/>
        </w:rPr>
        <w:t xml:space="preserve"> </w:t>
      </w:r>
      <w:r>
        <w:rPr>
          <w:sz w:val="28"/>
        </w:rPr>
        <w:t>начального,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основного, среднего общего образования составляет 34 недели, в 1 классе - 33 недели. </w:t>
      </w:r>
      <w:r>
        <w:rPr>
          <w:b/>
          <w:sz w:val="24"/>
        </w:rPr>
        <w:t>Меры по компенсации учебного времени:</w:t>
      </w:r>
    </w:p>
    <w:p w:rsidR="00FB09CA" w:rsidRDefault="00960669">
      <w:pPr>
        <w:pStyle w:val="a3"/>
        <w:spacing w:line="276" w:lineRule="auto"/>
        <w:ind w:left="1135" w:right="3247"/>
      </w:pPr>
      <w:r>
        <w:t>Для</w:t>
      </w:r>
      <w:r>
        <w:rPr>
          <w:spacing w:val="-10"/>
        </w:rPr>
        <w:t xml:space="preserve"> </w:t>
      </w:r>
      <w:r>
        <w:t>сохранения</w:t>
      </w:r>
      <w:r>
        <w:rPr>
          <w:spacing w:val="-9"/>
        </w:rPr>
        <w:t xml:space="preserve"> </w:t>
      </w:r>
      <w:r>
        <w:t>академических</w:t>
      </w:r>
      <w:r>
        <w:rPr>
          <w:spacing w:val="-6"/>
        </w:rPr>
        <w:t xml:space="preserve"> </w:t>
      </w:r>
      <w:r>
        <w:t>часов</w:t>
      </w:r>
      <w:r>
        <w:rPr>
          <w:spacing w:val="-10"/>
        </w:rPr>
        <w:t xml:space="preserve"> </w:t>
      </w:r>
      <w:r>
        <w:t>предусмотрено: Введение дополнительных учебных дней:</w:t>
      </w:r>
    </w:p>
    <w:p w:rsidR="00FB09CA" w:rsidRDefault="00960669">
      <w:pPr>
        <w:pStyle w:val="a4"/>
        <w:numPr>
          <w:ilvl w:val="2"/>
          <w:numId w:val="7"/>
        </w:numPr>
        <w:tabs>
          <w:tab w:val="left" w:pos="1562"/>
        </w:tabs>
        <w:spacing w:line="292" w:lineRule="exact"/>
        <w:ind w:hanging="360"/>
        <w:rPr>
          <w:sz w:val="24"/>
        </w:rPr>
      </w:pPr>
      <w:r>
        <w:rPr>
          <w:sz w:val="24"/>
        </w:rPr>
        <w:t>1</w:t>
      </w:r>
      <w:r>
        <w:rPr>
          <w:spacing w:val="-5"/>
          <w:sz w:val="24"/>
        </w:rPr>
        <w:t xml:space="preserve"> </w:t>
      </w:r>
      <w:r>
        <w:rPr>
          <w:sz w:val="24"/>
        </w:rPr>
        <w:t>суббота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(</w:t>
      </w:r>
      <w:r>
        <w:rPr>
          <w:spacing w:val="-2"/>
          <w:sz w:val="24"/>
        </w:rPr>
        <w:t xml:space="preserve"> </w:t>
      </w:r>
      <w:r>
        <w:rPr>
          <w:sz w:val="24"/>
        </w:rPr>
        <w:t>20.02.2027</w:t>
      </w:r>
      <w:proofErr w:type="gramEnd"/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рабочий день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расписанию </w:t>
      </w:r>
      <w:r>
        <w:rPr>
          <w:spacing w:val="-2"/>
          <w:sz w:val="24"/>
        </w:rPr>
        <w:t>понедельника..</w:t>
      </w:r>
    </w:p>
    <w:p w:rsidR="00FB09CA" w:rsidRDefault="00FB09CA">
      <w:pPr>
        <w:pStyle w:val="a4"/>
        <w:spacing w:line="292" w:lineRule="exact"/>
        <w:rPr>
          <w:sz w:val="24"/>
        </w:rPr>
        <w:sectPr w:rsidR="00FB09CA">
          <w:pgSz w:w="11910" w:h="16840"/>
          <w:pgMar w:top="1100" w:right="708" w:bottom="280" w:left="425" w:header="720" w:footer="720" w:gutter="0"/>
          <w:cols w:space="720"/>
        </w:sectPr>
      </w:pPr>
    </w:p>
    <w:p w:rsidR="00FB09CA" w:rsidRDefault="00960669">
      <w:pPr>
        <w:pStyle w:val="a3"/>
        <w:spacing w:before="63" w:line="276" w:lineRule="auto"/>
        <w:ind w:left="1135" w:right="276"/>
        <w:jc w:val="both"/>
      </w:pPr>
      <w:r>
        <w:rPr>
          <w:b/>
        </w:rPr>
        <w:lastRenderedPageBreak/>
        <w:t xml:space="preserve">Формы реализации: </w:t>
      </w:r>
      <w:r>
        <w:t xml:space="preserve">интенсификация учебного процесса блочное изучение тем; использование дистанционных технологий: электронный журнал (асинхронные задания), цифровые образовательные платформы, </w:t>
      </w:r>
      <w:proofErr w:type="spellStart"/>
      <w:r>
        <w:t>видеоконсультации</w:t>
      </w:r>
      <w:proofErr w:type="spellEnd"/>
      <w:r>
        <w:t xml:space="preserve"> и др.</w:t>
      </w:r>
    </w:p>
    <w:p w:rsidR="00FB09CA" w:rsidRDefault="00FB09CA">
      <w:pPr>
        <w:pStyle w:val="a3"/>
        <w:spacing w:before="44"/>
      </w:pPr>
    </w:p>
    <w:p w:rsidR="00FB09CA" w:rsidRDefault="00960669">
      <w:pPr>
        <w:pStyle w:val="a4"/>
        <w:numPr>
          <w:ilvl w:val="0"/>
          <w:numId w:val="7"/>
        </w:numPr>
        <w:tabs>
          <w:tab w:val="left" w:pos="1375"/>
        </w:tabs>
        <w:jc w:val="left"/>
        <w:rPr>
          <w:b/>
          <w:sz w:val="24"/>
        </w:rPr>
      </w:pPr>
      <w:r>
        <w:rPr>
          <w:b/>
          <w:sz w:val="24"/>
        </w:rPr>
        <w:t>Периоды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FB09CA" w:rsidRDefault="00960669">
      <w:pPr>
        <w:pStyle w:val="a4"/>
        <w:numPr>
          <w:ilvl w:val="1"/>
          <w:numId w:val="7"/>
        </w:numPr>
        <w:tabs>
          <w:tab w:val="left" w:pos="1555"/>
        </w:tabs>
        <w:spacing w:before="43"/>
        <w:rPr>
          <w:b/>
          <w:sz w:val="24"/>
        </w:rPr>
      </w:pPr>
      <w:r>
        <w:rPr>
          <w:b/>
          <w:sz w:val="24"/>
        </w:rPr>
        <w:t>Продолжительность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периодов</w:t>
      </w:r>
    </w:p>
    <w:p w:rsidR="00FB09CA" w:rsidRDefault="00960669">
      <w:pPr>
        <w:spacing w:before="41" w:after="42"/>
        <w:ind w:left="5206"/>
        <w:rPr>
          <w:b/>
          <w:sz w:val="24"/>
        </w:rPr>
      </w:pPr>
      <w:r>
        <w:rPr>
          <w:b/>
          <w:sz w:val="24"/>
        </w:rPr>
        <w:t xml:space="preserve">5–9 </w:t>
      </w:r>
      <w:r>
        <w:rPr>
          <w:b/>
          <w:spacing w:val="-2"/>
          <w:sz w:val="24"/>
        </w:rPr>
        <w:t>классы</w:t>
      </w:r>
    </w:p>
    <w:tbl>
      <w:tblPr>
        <w:tblStyle w:val="TableNormal"/>
        <w:tblW w:w="0" w:type="auto"/>
        <w:tblInd w:w="7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1561"/>
        <w:gridCol w:w="2269"/>
        <w:gridCol w:w="1984"/>
        <w:gridCol w:w="2488"/>
      </w:tblGrid>
      <w:tr w:rsidR="00FB09CA">
        <w:trPr>
          <w:trHeight w:val="426"/>
        </w:trPr>
        <w:tc>
          <w:tcPr>
            <w:tcW w:w="3124" w:type="dxa"/>
            <w:gridSpan w:val="2"/>
            <w:vMerge w:val="restart"/>
            <w:shd w:val="clear" w:color="auto" w:fill="EAF0DD"/>
          </w:tcPr>
          <w:p w:rsidR="00FB09CA" w:rsidRDefault="00960669">
            <w:pPr>
              <w:pStyle w:val="TableParagraph"/>
              <w:spacing w:before="73"/>
              <w:ind w:left="65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период</w:t>
            </w:r>
          </w:p>
        </w:tc>
        <w:tc>
          <w:tcPr>
            <w:tcW w:w="4253" w:type="dxa"/>
            <w:gridSpan w:val="2"/>
            <w:shd w:val="clear" w:color="auto" w:fill="EAF0DD"/>
          </w:tcPr>
          <w:p w:rsidR="00FB09CA" w:rsidRDefault="00960669">
            <w:pPr>
              <w:pStyle w:val="TableParagraph"/>
              <w:spacing w:before="73"/>
              <w:ind w:left="1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488" w:type="dxa"/>
            <w:shd w:val="clear" w:color="auto" w:fill="EAF0DD"/>
          </w:tcPr>
          <w:p w:rsidR="00FB09CA" w:rsidRDefault="00960669">
            <w:pPr>
              <w:pStyle w:val="TableParagraph"/>
              <w:spacing w:before="73"/>
              <w:ind w:lef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Продолжительность</w:t>
            </w:r>
          </w:p>
        </w:tc>
      </w:tr>
      <w:tr w:rsidR="00FB09CA">
        <w:trPr>
          <w:trHeight w:val="892"/>
        </w:trPr>
        <w:tc>
          <w:tcPr>
            <w:tcW w:w="3124" w:type="dxa"/>
            <w:gridSpan w:val="2"/>
            <w:vMerge/>
            <w:tcBorders>
              <w:top w:val="nil"/>
            </w:tcBorders>
            <w:shd w:val="clear" w:color="auto" w:fill="EAF0DD"/>
          </w:tcPr>
          <w:p w:rsidR="00FB09CA" w:rsidRDefault="00FB09C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shd w:val="clear" w:color="auto" w:fill="EAF0DD"/>
          </w:tcPr>
          <w:p w:rsidR="00FB09CA" w:rsidRDefault="00960669">
            <w:pPr>
              <w:pStyle w:val="TableParagraph"/>
              <w:spacing w:before="71"/>
              <w:ind w:left="723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Начало</w:t>
            </w:r>
          </w:p>
        </w:tc>
        <w:tc>
          <w:tcPr>
            <w:tcW w:w="1984" w:type="dxa"/>
            <w:shd w:val="clear" w:color="auto" w:fill="EAF0DD"/>
          </w:tcPr>
          <w:p w:rsidR="00FB09CA" w:rsidRDefault="00960669">
            <w:pPr>
              <w:pStyle w:val="TableParagraph"/>
              <w:spacing w:before="71"/>
              <w:ind w:left="377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Окончание</w:t>
            </w:r>
          </w:p>
        </w:tc>
        <w:tc>
          <w:tcPr>
            <w:tcW w:w="2488" w:type="dxa"/>
            <w:shd w:val="clear" w:color="auto" w:fill="EAF0DD"/>
          </w:tcPr>
          <w:p w:rsidR="00FB09CA" w:rsidRDefault="00960669">
            <w:pPr>
              <w:pStyle w:val="TableParagraph"/>
              <w:spacing w:before="71"/>
              <w:ind w:left="871" w:right="97" w:hanging="76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учебных </w:t>
            </w:r>
            <w:r>
              <w:rPr>
                <w:b/>
                <w:spacing w:val="-2"/>
                <w:sz w:val="24"/>
              </w:rPr>
              <w:t>недель</w:t>
            </w:r>
          </w:p>
        </w:tc>
      </w:tr>
      <w:tr w:rsidR="00FB09CA">
        <w:trPr>
          <w:trHeight w:val="702"/>
        </w:trPr>
        <w:tc>
          <w:tcPr>
            <w:tcW w:w="1563" w:type="dxa"/>
            <w:vMerge w:val="restart"/>
            <w:tcBorders>
              <w:bottom w:val="single" w:sz="4" w:space="0" w:color="000000"/>
            </w:tcBorders>
            <w:shd w:val="clear" w:color="auto" w:fill="EAF0DD"/>
          </w:tcPr>
          <w:p w:rsidR="00FB09CA" w:rsidRDefault="00960669">
            <w:pPr>
              <w:pStyle w:val="TableParagraph"/>
              <w:spacing w:before="66"/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  <w:p w:rsidR="00FB09CA" w:rsidRDefault="00960669">
            <w:pPr>
              <w:pStyle w:val="TableParagraph"/>
              <w:ind w:left="15" w:right="2"/>
              <w:rPr>
                <w:sz w:val="24"/>
              </w:rPr>
            </w:pPr>
            <w:r>
              <w:rPr>
                <w:spacing w:val="-2"/>
                <w:sz w:val="24"/>
              </w:rPr>
              <w:t>триместр</w:t>
            </w:r>
          </w:p>
        </w:tc>
        <w:tc>
          <w:tcPr>
            <w:tcW w:w="1561" w:type="dxa"/>
          </w:tcPr>
          <w:p w:rsidR="00FB09CA" w:rsidRDefault="00960669">
            <w:pPr>
              <w:pStyle w:val="TableParagraph"/>
              <w:spacing w:before="66"/>
              <w:ind w:left="6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2269" w:type="dxa"/>
            <w:tcBorders>
              <w:bottom w:val="single" w:sz="4" w:space="0" w:color="000000"/>
            </w:tcBorders>
          </w:tcPr>
          <w:p w:rsidR="00FB09CA" w:rsidRDefault="00960669">
            <w:pPr>
              <w:pStyle w:val="TableParagraph"/>
              <w:spacing w:before="66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01.09.2026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FB09CA" w:rsidRDefault="00960669">
            <w:pPr>
              <w:pStyle w:val="TableParagraph"/>
              <w:spacing w:before="66"/>
              <w:ind w:left="7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02.10.2026</w:t>
            </w:r>
          </w:p>
        </w:tc>
        <w:tc>
          <w:tcPr>
            <w:tcW w:w="2488" w:type="dxa"/>
            <w:tcBorders>
              <w:bottom w:val="single" w:sz="4" w:space="0" w:color="000000"/>
            </w:tcBorders>
          </w:tcPr>
          <w:p w:rsidR="00FB09CA" w:rsidRDefault="00960669">
            <w:pPr>
              <w:pStyle w:val="TableParagraph"/>
              <w:spacing w:before="66"/>
              <w:ind w:left="6" w:right="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B09CA">
        <w:trPr>
          <w:trHeight w:val="700"/>
        </w:trPr>
        <w:tc>
          <w:tcPr>
            <w:tcW w:w="1563" w:type="dxa"/>
            <w:vMerge/>
            <w:tcBorders>
              <w:top w:val="nil"/>
              <w:bottom w:val="single" w:sz="4" w:space="0" w:color="000000"/>
            </w:tcBorders>
            <w:shd w:val="clear" w:color="auto" w:fill="EAF0DD"/>
          </w:tcPr>
          <w:p w:rsidR="00FB09CA" w:rsidRDefault="00FB09CA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tcBorders>
              <w:bottom w:val="single" w:sz="4" w:space="0" w:color="000000"/>
            </w:tcBorders>
          </w:tcPr>
          <w:p w:rsidR="00FB09CA" w:rsidRDefault="00960669">
            <w:pPr>
              <w:pStyle w:val="TableParagraph"/>
              <w:spacing w:before="66"/>
              <w:ind w:left="6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2269" w:type="dxa"/>
            <w:tcBorders>
              <w:top w:val="single" w:sz="4" w:space="0" w:color="000000"/>
            </w:tcBorders>
          </w:tcPr>
          <w:p w:rsidR="00FB09CA" w:rsidRDefault="00960669">
            <w:pPr>
              <w:pStyle w:val="TableParagraph"/>
              <w:spacing w:before="66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12.10.2026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:rsidR="00FB09CA" w:rsidRDefault="00960669">
            <w:pPr>
              <w:pStyle w:val="TableParagraph"/>
              <w:spacing w:before="66"/>
              <w:ind w:left="7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13.11.2026</w:t>
            </w:r>
          </w:p>
        </w:tc>
        <w:tc>
          <w:tcPr>
            <w:tcW w:w="2488" w:type="dxa"/>
            <w:tcBorders>
              <w:top w:val="single" w:sz="4" w:space="0" w:color="000000"/>
            </w:tcBorders>
          </w:tcPr>
          <w:p w:rsidR="00FB09CA" w:rsidRDefault="00960669">
            <w:pPr>
              <w:pStyle w:val="TableParagraph"/>
              <w:spacing w:before="66"/>
              <w:ind w:left="6" w:right="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B09CA">
        <w:trPr>
          <w:trHeight w:val="700"/>
        </w:trPr>
        <w:tc>
          <w:tcPr>
            <w:tcW w:w="1563" w:type="dxa"/>
            <w:vMerge w:val="restart"/>
            <w:tcBorders>
              <w:top w:val="single" w:sz="4" w:space="0" w:color="000000"/>
            </w:tcBorders>
            <w:shd w:val="clear" w:color="auto" w:fill="EAF0DD"/>
          </w:tcPr>
          <w:p w:rsidR="00FB09CA" w:rsidRDefault="00960669">
            <w:pPr>
              <w:pStyle w:val="TableParagraph"/>
              <w:spacing w:before="68"/>
              <w:ind w:left="15" w:right="3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  <w:p w:rsidR="00FB09CA" w:rsidRDefault="00960669">
            <w:pPr>
              <w:pStyle w:val="TableParagraph"/>
              <w:ind w:left="15" w:right="2"/>
              <w:rPr>
                <w:sz w:val="24"/>
              </w:rPr>
            </w:pPr>
            <w:r>
              <w:rPr>
                <w:spacing w:val="-2"/>
                <w:sz w:val="24"/>
              </w:rPr>
              <w:t>триместр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9CA" w:rsidRDefault="00960669">
            <w:pPr>
              <w:pStyle w:val="TableParagraph"/>
              <w:spacing w:before="68"/>
              <w:ind w:left="6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 w:rsidR="00FB09CA" w:rsidRDefault="00960669">
            <w:pPr>
              <w:pStyle w:val="TableParagraph"/>
              <w:spacing w:before="68"/>
              <w:ind w:left="7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23.11.2026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FB09CA" w:rsidRDefault="00960669">
            <w:pPr>
              <w:pStyle w:val="TableParagraph"/>
              <w:spacing w:before="68"/>
              <w:ind w:left="7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30.12.2026</w:t>
            </w:r>
          </w:p>
        </w:tc>
        <w:tc>
          <w:tcPr>
            <w:tcW w:w="2488" w:type="dxa"/>
            <w:tcBorders>
              <w:bottom w:val="single" w:sz="4" w:space="0" w:color="000000"/>
            </w:tcBorders>
          </w:tcPr>
          <w:p w:rsidR="00FB09CA" w:rsidRDefault="00960669">
            <w:pPr>
              <w:pStyle w:val="TableParagraph"/>
              <w:spacing w:before="68"/>
              <w:ind w:left="6" w:right="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FB09CA">
        <w:trPr>
          <w:trHeight w:val="700"/>
        </w:trPr>
        <w:tc>
          <w:tcPr>
            <w:tcW w:w="1563" w:type="dxa"/>
            <w:vMerge/>
            <w:tcBorders>
              <w:top w:val="nil"/>
            </w:tcBorders>
            <w:shd w:val="clear" w:color="auto" w:fill="EAF0DD"/>
          </w:tcPr>
          <w:p w:rsidR="00FB09CA" w:rsidRDefault="00FB09CA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tcBorders>
              <w:top w:val="single" w:sz="4" w:space="0" w:color="000000"/>
            </w:tcBorders>
          </w:tcPr>
          <w:p w:rsidR="00FB09CA" w:rsidRDefault="00960669">
            <w:pPr>
              <w:pStyle w:val="TableParagraph"/>
              <w:spacing w:before="63"/>
              <w:ind w:left="6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2269" w:type="dxa"/>
            <w:tcBorders>
              <w:top w:val="single" w:sz="4" w:space="0" w:color="000000"/>
            </w:tcBorders>
          </w:tcPr>
          <w:p w:rsidR="00FB09CA" w:rsidRDefault="00960669">
            <w:pPr>
              <w:pStyle w:val="TableParagraph"/>
              <w:spacing w:before="63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11.01.2027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:rsidR="00FB09CA" w:rsidRDefault="00960669">
            <w:pPr>
              <w:pStyle w:val="TableParagraph"/>
              <w:spacing w:before="63"/>
              <w:ind w:left="7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20.02.2027</w:t>
            </w:r>
          </w:p>
        </w:tc>
        <w:tc>
          <w:tcPr>
            <w:tcW w:w="2488" w:type="dxa"/>
            <w:tcBorders>
              <w:top w:val="single" w:sz="4" w:space="0" w:color="000000"/>
            </w:tcBorders>
          </w:tcPr>
          <w:p w:rsidR="00FB09CA" w:rsidRDefault="00960669">
            <w:pPr>
              <w:pStyle w:val="TableParagraph"/>
              <w:spacing w:before="63"/>
              <w:ind w:left="6" w:right="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FB09CA">
        <w:trPr>
          <w:trHeight w:val="697"/>
        </w:trPr>
        <w:tc>
          <w:tcPr>
            <w:tcW w:w="1563" w:type="dxa"/>
            <w:vMerge w:val="restart"/>
            <w:shd w:val="clear" w:color="auto" w:fill="EAF0DD"/>
          </w:tcPr>
          <w:p w:rsidR="00FB09CA" w:rsidRDefault="00960669">
            <w:pPr>
              <w:pStyle w:val="TableParagraph"/>
              <w:spacing w:before="66"/>
              <w:ind w:left="15" w:right="1"/>
              <w:rPr>
                <w:sz w:val="24"/>
              </w:rPr>
            </w:pPr>
            <w:r>
              <w:rPr>
                <w:spacing w:val="-5"/>
                <w:sz w:val="24"/>
              </w:rPr>
              <w:t>III</w:t>
            </w:r>
          </w:p>
          <w:p w:rsidR="00FB09CA" w:rsidRDefault="00960669">
            <w:pPr>
              <w:pStyle w:val="TableParagraph"/>
              <w:ind w:left="15" w:right="2"/>
              <w:rPr>
                <w:sz w:val="24"/>
              </w:rPr>
            </w:pPr>
            <w:r>
              <w:rPr>
                <w:spacing w:val="-2"/>
                <w:sz w:val="24"/>
              </w:rPr>
              <w:t>триместр</w:t>
            </w:r>
          </w:p>
        </w:tc>
        <w:tc>
          <w:tcPr>
            <w:tcW w:w="1561" w:type="dxa"/>
            <w:tcBorders>
              <w:bottom w:val="single" w:sz="4" w:space="0" w:color="000000"/>
            </w:tcBorders>
          </w:tcPr>
          <w:p w:rsidR="00FB09CA" w:rsidRDefault="00960669">
            <w:pPr>
              <w:pStyle w:val="TableParagraph"/>
              <w:spacing w:before="66"/>
              <w:ind w:left="6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2269" w:type="dxa"/>
            <w:tcBorders>
              <w:bottom w:val="single" w:sz="4" w:space="0" w:color="000000"/>
            </w:tcBorders>
          </w:tcPr>
          <w:p w:rsidR="00FB09CA" w:rsidRDefault="00960669">
            <w:pPr>
              <w:pStyle w:val="TableParagraph"/>
              <w:spacing w:before="66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01.03.2027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FB09CA" w:rsidRDefault="00960669">
            <w:pPr>
              <w:pStyle w:val="TableParagraph"/>
              <w:spacing w:before="66"/>
              <w:ind w:left="7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09.04.2027</w:t>
            </w:r>
          </w:p>
        </w:tc>
        <w:tc>
          <w:tcPr>
            <w:tcW w:w="2488" w:type="dxa"/>
            <w:tcBorders>
              <w:bottom w:val="single" w:sz="4" w:space="0" w:color="000000"/>
            </w:tcBorders>
          </w:tcPr>
          <w:p w:rsidR="00FB09CA" w:rsidRDefault="00960669">
            <w:pPr>
              <w:pStyle w:val="TableParagraph"/>
              <w:spacing w:before="66"/>
              <w:ind w:left="6" w:right="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FB09CA">
        <w:trPr>
          <w:trHeight w:val="700"/>
        </w:trPr>
        <w:tc>
          <w:tcPr>
            <w:tcW w:w="1563" w:type="dxa"/>
            <w:vMerge/>
            <w:tcBorders>
              <w:top w:val="nil"/>
            </w:tcBorders>
            <w:shd w:val="clear" w:color="auto" w:fill="EAF0DD"/>
          </w:tcPr>
          <w:p w:rsidR="00FB09CA" w:rsidRDefault="00FB09CA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tcBorders>
              <w:top w:val="single" w:sz="4" w:space="0" w:color="000000"/>
            </w:tcBorders>
          </w:tcPr>
          <w:p w:rsidR="00FB09CA" w:rsidRDefault="00960669">
            <w:pPr>
              <w:pStyle w:val="TableParagraph"/>
              <w:spacing w:before="66"/>
              <w:ind w:left="6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2269" w:type="dxa"/>
            <w:tcBorders>
              <w:top w:val="single" w:sz="4" w:space="0" w:color="000000"/>
            </w:tcBorders>
          </w:tcPr>
          <w:p w:rsidR="00FB09CA" w:rsidRDefault="00960669">
            <w:pPr>
              <w:pStyle w:val="TableParagraph"/>
              <w:spacing w:before="66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19.04.2027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:rsidR="00FB09CA" w:rsidRDefault="00960669">
            <w:pPr>
              <w:pStyle w:val="TableParagraph"/>
              <w:spacing w:before="66"/>
              <w:ind w:left="7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28.05.2027</w:t>
            </w:r>
          </w:p>
        </w:tc>
        <w:tc>
          <w:tcPr>
            <w:tcW w:w="2488" w:type="dxa"/>
            <w:tcBorders>
              <w:top w:val="single" w:sz="4" w:space="0" w:color="000000"/>
            </w:tcBorders>
          </w:tcPr>
          <w:p w:rsidR="00FB09CA" w:rsidRDefault="00960669">
            <w:pPr>
              <w:pStyle w:val="TableParagraph"/>
              <w:spacing w:before="66"/>
              <w:ind w:left="6" w:right="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FB09CA">
        <w:trPr>
          <w:trHeight w:val="426"/>
        </w:trPr>
        <w:tc>
          <w:tcPr>
            <w:tcW w:w="7377" w:type="dxa"/>
            <w:gridSpan w:val="4"/>
            <w:shd w:val="clear" w:color="auto" w:fill="EAF0DD"/>
          </w:tcPr>
          <w:p w:rsidR="00FB09CA" w:rsidRDefault="00960669">
            <w:pPr>
              <w:pStyle w:val="TableParagraph"/>
              <w:spacing w:before="73"/>
              <w:ind w:left="7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году:</w:t>
            </w:r>
          </w:p>
        </w:tc>
        <w:tc>
          <w:tcPr>
            <w:tcW w:w="2488" w:type="dxa"/>
            <w:shd w:val="clear" w:color="auto" w:fill="EAF0DD"/>
          </w:tcPr>
          <w:p w:rsidR="00FB09CA" w:rsidRDefault="00960669">
            <w:pPr>
              <w:pStyle w:val="TableParagraph"/>
              <w:spacing w:before="68"/>
              <w:ind w:left="6" w:right="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</w:tbl>
    <w:p w:rsidR="00FB09CA" w:rsidRDefault="00FB09CA">
      <w:pPr>
        <w:pStyle w:val="a3"/>
        <w:spacing w:before="36"/>
        <w:rPr>
          <w:b/>
        </w:rPr>
      </w:pPr>
    </w:p>
    <w:p w:rsidR="00FB09CA" w:rsidRDefault="00960669">
      <w:pPr>
        <w:ind w:left="568"/>
        <w:rPr>
          <w:i/>
          <w:sz w:val="24"/>
        </w:rPr>
      </w:pPr>
      <w:r>
        <w:rPr>
          <w:i/>
          <w:sz w:val="24"/>
          <w:vertAlign w:val="superscript"/>
        </w:rPr>
        <w:t>**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Сроки проведения ГИА обучающихся устанавливает Федеральная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служба по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надзору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 сфере образования и науки (</w:t>
      </w:r>
      <w:proofErr w:type="spellStart"/>
      <w:r>
        <w:rPr>
          <w:i/>
          <w:sz w:val="24"/>
        </w:rPr>
        <w:t>Рособрнадзор</w:t>
      </w:r>
      <w:proofErr w:type="spellEnd"/>
      <w:r>
        <w:rPr>
          <w:i/>
          <w:sz w:val="24"/>
        </w:rPr>
        <w:t>).</w:t>
      </w:r>
    </w:p>
    <w:p w:rsidR="00FB09CA" w:rsidRDefault="00FB09CA">
      <w:pPr>
        <w:pStyle w:val="a3"/>
        <w:spacing w:before="10"/>
        <w:rPr>
          <w:i/>
        </w:rPr>
      </w:pPr>
    </w:p>
    <w:p w:rsidR="00FB09CA" w:rsidRDefault="00960669">
      <w:pPr>
        <w:pStyle w:val="2"/>
        <w:numPr>
          <w:ilvl w:val="1"/>
          <w:numId w:val="7"/>
        </w:numPr>
        <w:tabs>
          <w:tab w:val="left" w:pos="1555"/>
        </w:tabs>
      </w:pPr>
      <w:r>
        <w:t>Продолжительность</w:t>
      </w:r>
      <w:r>
        <w:rPr>
          <w:spacing w:val="-3"/>
        </w:rPr>
        <w:t xml:space="preserve"> </w:t>
      </w:r>
      <w:r>
        <w:t>каникул,</w:t>
      </w:r>
      <w:r>
        <w:rPr>
          <w:spacing w:val="-7"/>
        </w:rPr>
        <w:t xml:space="preserve"> </w:t>
      </w:r>
      <w:r>
        <w:t>праздничных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выходных</w:t>
      </w:r>
      <w:r>
        <w:rPr>
          <w:spacing w:val="-7"/>
        </w:rPr>
        <w:t xml:space="preserve"> </w:t>
      </w:r>
      <w:r>
        <w:rPr>
          <w:spacing w:val="-4"/>
        </w:rPr>
        <w:t>дней</w:t>
      </w:r>
    </w:p>
    <w:p w:rsidR="00FB09CA" w:rsidRDefault="00960669">
      <w:pPr>
        <w:pStyle w:val="a3"/>
        <w:spacing w:before="274" w:line="276" w:lineRule="auto"/>
        <w:ind w:left="568" w:right="278" w:firstLine="480"/>
        <w:jc w:val="both"/>
      </w:pPr>
      <w:r>
        <w:t xml:space="preserve">С целью профилактики переутомления предусматривается чередование периодов учебного времени и каникул. Продолжительность каникул составляет не менее 7 календарных дней. Суммарная минимальная продолжительность каникул составляет: не менее 126 дней для 5-9 </w:t>
      </w:r>
      <w:r>
        <w:rPr>
          <w:spacing w:val="-2"/>
        </w:rPr>
        <w:t>классов.</w:t>
      </w:r>
    </w:p>
    <w:p w:rsidR="00FB09CA" w:rsidRDefault="00960669">
      <w:pPr>
        <w:pStyle w:val="a3"/>
        <w:spacing w:line="276" w:lineRule="auto"/>
        <w:ind w:left="568" w:right="276" w:firstLine="480"/>
        <w:jc w:val="both"/>
      </w:pPr>
      <w:r>
        <w:t xml:space="preserve">При возникновении отдельных чрезвычайных ситуаций, в том числе военных действий, на отдельных территориях общеобразовательная организация может вводить дополнительные каникулы в течение учебного года с сентября по май со сдвигом учебного процесса на летние </w:t>
      </w:r>
      <w:r>
        <w:rPr>
          <w:spacing w:val="-2"/>
        </w:rPr>
        <w:t>месяцы.</w:t>
      </w:r>
    </w:p>
    <w:p w:rsidR="00FB09CA" w:rsidRDefault="00FB09CA">
      <w:pPr>
        <w:pStyle w:val="a3"/>
        <w:spacing w:before="3"/>
      </w:pPr>
    </w:p>
    <w:p w:rsidR="00FB09CA" w:rsidRDefault="00960669">
      <w:pPr>
        <w:pStyle w:val="2"/>
        <w:ind w:left="5206"/>
      </w:pPr>
      <w:r>
        <w:t xml:space="preserve">5–9 </w:t>
      </w:r>
      <w:r>
        <w:rPr>
          <w:spacing w:val="-2"/>
        </w:rPr>
        <w:t>классы</w:t>
      </w:r>
    </w:p>
    <w:p w:rsidR="00FB09CA" w:rsidRDefault="00FB09CA">
      <w:pPr>
        <w:pStyle w:val="a3"/>
        <w:spacing w:before="49"/>
        <w:rPr>
          <w:b/>
          <w:sz w:val="20"/>
        </w:rPr>
      </w:pPr>
    </w:p>
    <w:tbl>
      <w:tblPr>
        <w:tblStyle w:val="TableNormal"/>
        <w:tblW w:w="0" w:type="auto"/>
        <w:tblInd w:w="7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3"/>
        <w:gridCol w:w="1274"/>
        <w:gridCol w:w="1702"/>
        <w:gridCol w:w="3685"/>
      </w:tblGrid>
      <w:tr w:rsidR="00FB09CA">
        <w:trPr>
          <w:trHeight w:val="426"/>
        </w:trPr>
        <w:tc>
          <w:tcPr>
            <w:tcW w:w="3123" w:type="dxa"/>
            <w:vMerge w:val="restart"/>
            <w:shd w:val="clear" w:color="auto" w:fill="EAF0DD"/>
          </w:tcPr>
          <w:p w:rsidR="00FB09CA" w:rsidRDefault="00960669">
            <w:pPr>
              <w:pStyle w:val="TableParagraph"/>
              <w:spacing w:before="71"/>
              <w:ind w:left="3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Каникулярный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период</w:t>
            </w:r>
          </w:p>
        </w:tc>
        <w:tc>
          <w:tcPr>
            <w:tcW w:w="2976" w:type="dxa"/>
            <w:gridSpan w:val="2"/>
            <w:shd w:val="clear" w:color="auto" w:fill="EAF0DD"/>
          </w:tcPr>
          <w:p w:rsidR="00FB09CA" w:rsidRDefault="00960669">
            <w:pPr>
              <w:pStyle w:val="TableParagraph"/>
              <w:spacing w:before="71"/>
              <w:ind w:left="1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685" w:type="dxa"/>
            <w:vMerge w:val="restart"/>
            <w:shd w:val="clear" w:color="auto" w:fill="EAF0DD"/>
          </w:tcPr>
          <w:p w:rsidR="00FB09CA" w:rsidRDefault="00960669">
            <w:pPr>
              <w:pStyle w:val="TableParagraph"/>
              <w:spacing w:before="71"/>
              <w:ind w:left="132" w:right="118" w:firstLine="1"/>
              <w:rPr>
                <w:b/>
                <w:sz w:val="24"/>
              </w:rPr>
            </w:pPr>
            <w:r>
              <w:rPr>
                <w:b/>
                <w:sz w:val="24"/>
              </w:rPr>
              <w:t>Продолжительность каникул, праздничных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выходных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дней в календарных днях</w:t>
            </w:r>
          </w:p>
        </w:tc>
      </w:tr>
      <w:tr w:rsidR="00FB09CA">
        <w:trPr>
          <w:trHeight w:val="536"/>
        </w:trPr>
        <w:tc>
          <w:tcPr>
            <w:tcW w:w="3123" w:type="dxa"/>
            <w:vMerge/>
            <w:tcBorders>
              <w:top w:val="nil"/>
            </w:tcBorders>
            <w:shd w:val="clear" w:color="auto" w:fill="EAF0DD"/>
          </w:tcPr>
          <w:p w:rsidR="00FB09CA" w:rsidRDefault="00FB09CA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shd w:val="clear" w:color="auto" w:fill="EAF0DD"/>
          </w:tcPr>
          <w:p w:rsidR="00FB09CA" w:rsidRDefault="00960669">
            <w:pPr>
              <w:pStyle w:val="TableParagraph"/>
              <w:spacing w:before="71"/>
              <w:ind w:left="228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Начало</w:t>
            </w:r>
          </w:p>
        </w:tc>
        <w:tc>
          <w:tcPr>
            <w:tcW w:w="1702" w:type="dxa"/>
            <w:shd w:val="clear" w:color="auto" w:fill="EAF0DD"/>
          </w:tcPr>
          <w:p w:rsidR="00FB09CA" w:rsidRDefault="00960669">
            <w:pPr>
              <w:pStyle w:val="TableParagraph"/>
              <w:spacing w:before="71"/>
              <w:ind w:left="238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Окончание</w:t>
            </w:r>
          </w:p>
        </w:tc>
        <w:tc>
          <w:tcPr>
            <w:tcW w:w="3685" w:type="dxa"/>
            <w:vMerge/>
            <w:tcBorders>
              <w:top w:val="nil"/>
            </w:tcBorders>
            <w:shd w:val="clear" w:color="auto" w:fill="EAF0DD"/>
          </w:tcPr>
          <w:p w:rsidR="00FB09CA" w:rsidRDefault="00FB09CA">
            <w:pPr>
              <w:rPr>
                <w:sz w:val="2"/>
                <w:szCs w:val="2"/>
              </w:rPr>
            </w:pPr>
          </w:p>
        </w:tc>
      </w:tr>
    </w:tbl>
    <w:p w:rsidR="00FB09CA" w:rsidRDefault="00FB09CA">
      <w:pPr>
        <w:rPr>
          <w:sz w:val="2"/>
          <w:szCs w:val="2"/>
        </w:rPr>
        <w:sectPr w:rsidR="00FB09CA">
          <w:pgSz w:w="11910" w:h="16840"/>
          <w:pgMar w:top="340" w:right="708" w:bottom="280" w:left="425" w:header="720" w:footer="720" w:gutter="0"/>
          <w:cols w:space="720"/>
        </w:sectPr>
      </w:pPr>
    </w:p>
    <w:p w:rsidR="00FB09CA" w:rsidRDefault="00FB09CA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7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3"/>
        <w:gridCol w:w="1274"/>
        <w:gridCol w:w="1702"/>
        <w:gridCol w:w="3685"/>
      </w:tblGrid>
      <w:tr w:rsidR="00FB09CA">
        <w:trPr>
          <w:trHeight w:val="424"/>
        </w:trPr>
        <w:tc>
          <w:tcPr>
            <w:tcW w:w="3123" w:type="dxa"/>
            <w:shd w:val="clear" w:color="auto" w:fill="EAF0DD"/>
          </w:tcPr>
          <w:p w:rsidR="00FB09CA" w:rsidRDefault="00960669">
            <w:pPr>
              <w:pStyle w:val="TableParagraph"/>
              <w:spacing w:before="66"/>
              <w:ind w:left="151"/>
              <w:jc w:val="left"/>
              <w:rPr>
                <w:sz w:val="24"/>
              </w:rPr>
            </w:pPr>
            <w:r>
              <w:rPr>
                <w:sz w:val="24"/>
              </w:rPr>
              <w:t>Осенние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66"/>
              <w:ind w:right="29"/>
              <w:rPr>
                <w:sz w:val="24"/>
              </w:rPr>
            </w:pPr>
            <w:r>
              <w:rPr>
                <w:spacing w:val="-2"/>
                <w:sz w:val="24"/>
              </w:rPr>
              <w:t>03.10.2026</w:t>
            </w:r>
          </w:p>
        </w:tc>
        <w:tc>
          <w:tcPr>
            <w:tcW w:w="1702" w:type="dxa"/>
          </w:tcPr>
          <w:p w:rsidR="00FB09CA" w:rsidRDefault="00960669">
            <w:pPr>
              <w:pStyle w:val="TableParagraph"/>
              <w:spacing w:before="66"/>
              <w:ind w:left="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11.10.2026</w:t>
            </w:r>
          </w:p>
        </w:tc>
        <w:tc>
          <w:tcPr>
            <w:tcW w:w="3685" w:type="dxa"/>
          </w:tcPr>
          <w:p w:rsidR="00FB09CA" w:rsidRDefault="00960669">
            <w:pPr>
              <w:pStyle w:val="TableParagraph"/>
              <w:spacing w:before="66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календарных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дней</w:t>
            </w:r>
          </w:p>
        </w:tc>
      </w:tr>
      <w:tr w:rsidR="00FB09CA">
        <w:trPr>
          <w:trHeight w:val="426"/>
        </w:trPr>
        <w:tc>
          <w:tcPr>
            <w:tcW w:w="3123" w:type="dxa"/>
            <w:shd w:val="clear" w:color="auto" w:fill="EAF0DD"/>
          </w:tcPr>
          <w:p w:rsidR="00FB09CA" w:rsidRDefault="00960669">
            <w:pPr>
              <w:pStyle w:val="TableParagraph"/>
              <w:spacing w:before="68"/>
              <w:ind w:left="151"/>
              <w:jc w:val="left"/>
              <w:rPr>
                <w:sz w:val="24"/>
              </w:rPr>
            </w:pPr>
            <w:r>
              <w:rPr>
                <w:sz w:val="24"/>
              </w:rPr>
              <w:t>Осенние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68"/>
              <w:ind w:right="29"/>
              <w:rPr>
                <w:sz w:val="24"/>
              </w:rPr>
            </w:pPr>
            <w:r>
              <w:rPr>
                <w:spacing w:val="-2"/>
                <w:sz w:val="24"/>
              </w:rPr>
              <w:t>14.11.2026</w:t>
            </w:r>
          </w:p>
        </w:tc>
        <w:tc>
          <w:tcPr>
            <w:tcW w:w="1702" w:type="dxa"/>
          </w:tcPr>
          <w:p w:rsidR="00FB09CA" w:rsidRDefault="00960669">
            <w:pPr>
              <w:pStyle w:val="TableParagraph"/>
              <w:spacing w:before="68"/>
              <w:ind w:left="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22.11.2026</w:t>
            </w:r>
          </w:p>
        </w:tc>
        <w:tc>
          <w:tcPr>
            <w:tcW w:w="3685" w:type="dxa"/>
          </w:tcPr>
          <w:p w:rsidR="00FB09CA" w:rsidRDefault="00960669">
            <w:pPr>
              <w:pStyle w:val="TableParagraph"/>
              <w:spacing w:before="68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календарных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дней</w:t>
            </w:r>
          </w:p>
        </w:tc>
      </w:tr>
      <w:tr w:rsidR="00FB09CA">
        <w:trPr>
          <w:trHeight w:val="426"/>
        </w:trPr>
        <w:tc>
          <w:tcPr>
            <w:tcW w:w="3123" w:type="dxa"/>
            <w:shd w:val="clear" w:color="auto" w:fill="EAF0DD"/>
          </w:tcPr>
          <w:p w:rsidR="00FB09CA" w:rsidRDefault="00960669">
            <w:pPr>
              <w:pStyle w:val="TableParagraph"/>
              <w:spacing w:before="66"/>
              <w:ind w:left="151"/>
              <w:jc w:val="left"/>
              <w:rPr>
                <w:sz w:val="24"/>
              </w:rPr>
            </w:pPr>
            <w:r>
              <w:rPr>
                <w:sz w:val="24"/>
              </w:rPr>
              <w:t>Зимние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66"/>
              <w:ind w:right="29"/>
              <w:rPr>
                <w:sz w:val="24"/>
              </w:rPr>
            </w:pPr>
            <w:r>
              <w:rPr>
                <w:spacing w:val="-2"/>
                <w:sz w:val="24"/>
              </w:rPr>
              <w:t>31.12.2026</w:t>
            </w:r>
          </w:p>
        </w:tc>
        <w:tc>
          <w:tcPr>
            <w:tcW w:w="1702" w:type="dxa"/>
          </w:tcPr>
          <w:p w:rsidR="00FB09CA" w:rsidRDefault="00960669">
            <w:pPr>
              <w:pStyle w:val="TableParagraph"/>
              <w:spacing w:before="66"/>
              <w:ind w:left="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10.01.2027</w:t>
            </w:r>
          </w:p>
        </w:tc>
        <w:tc>
          <w:tcPr>
            <w:tcW w:w="3685" w:type="dxa"/>
          </w:tcPr>
          <w:p w:rsidR="00FB09CA" w:rsidRDefault="00960669">
            <w:pPr>
              <w:pStyle w:val="TableParagraph"/>
              <w:spacing w:before="66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календарных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дней</w:t>
            </w:r>
          </w:p>
        </w:tc>
      </w:tr>
      <w:tr w:rsidR="00FB09CA">
        <w:trPr>
          <w:trHeight w:val="424"/>
        </w:trPr>
        <w:tc>
          <w:tcPr>
            <w:tcW w:w="3123" w:type="dxa"/>
            <w:shd w:val="clear" w:color="auto" w:fill="EAF0DD"/>
          </w:tcPr>
          <w:p w:rsidR="00FB09CA" w:rsidRDefault="00960669">
            <w:pPr>
              <w:pStyle w:val="TableParagraph"/>
              <w:spacing w:before="66"/>
              <w:ind w:left="151"/>
              <w:jc w:val="left"/>
              <w:rPr>
                <w:sz w:val="24"/>
              </w:rPr>
            </w:pPr>
            <w:r>
              <w:rPr>
                <w:sz w:val="24"/>
              </w:rPr>
              <w:t>Зимние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66"/>
              <w:ind w:right="29"/>
              <w:rPr>
                <w:sz w:val="24"/>
              </w:rPr>
            </w:pPr>
            <w:r>
              <w:rPr>
                <w:spacing w:val="-2"/>
                <w:sz w:val="24"/>
              </w:rPr>
              <w:t>21.02.2027</w:t>
            </w:r>
          </w:p>
        </w:tc>
        <w:tc>
          <w:tcPr>
            <w:tcW w:w="1702" w:type="dxa"/>
          </w:tcPr>
          <w:p w:rsidR="00FB09CA" w:rsidRDefault="00960669">
            <w:pPr>
              <w:pStyle w:val="TableParagraph"/>
              <w:spacing w:before="66"/>
              <w:ind w:left="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28.02.2027</w:t>
            </w:r>
          </w:p>
        </w:tc>
        <w:tc>
          <w:tcPr>
            <w:tcW w:w="3685" w:type="dxa"/>
          </w:tcPr>
          <w:p w:rsidR="00FB09CA" w:rsidRDefault="00960669">
            <w:pPr>
              <w:pStyle w:val="TableParagraph"/>
              <w:spacing w:before="66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календарных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дней</w:t>
            </w:r>
          </w:p>
        </w:tc>
      </w:tr>
      <w:tr w:rsidR="00FB09CA">
        <w:trPr>
          <w:trHeight w:val="426"/>
        </w:trPr>
        <w:tc>
          <w:tcPr>
            <w:tcW w:w="3123" w:type="dxa"/>
            <w:shd w:val="clear" w:color="auto" w:fill="EAF0DD"/>
          </w:tcPr>
          <w:p w:rsidR="00FB09CA" w:rsidRDefault="00960669">
            <w:pPr>
              <w:pStyle w:val="TableParagraph"/>
              <w:spacing w:before="68"/>
              <w:ind w:left="151"/>
              <w:jc w:val="left"/>
              <w:rPr>
                <w:sz w:val="24"/>
              </w:rPr>
            </w:pPr>
            <w:r>
              <w:rPr>
                <w:sz w:val="24"/>
              </w:rPr>
              <w:t>Весенние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68"/>
              <w:ind w:right="29"/>
              <w:rPr>
                <w:sz w:val="24"/>
              </w:rPr>
            </w:pPr>
            <w:r>
              <w:rPr>
                <w:spacing w:val="-2"/>
                <w:sz w:val="24"/>
              </w:rPr>
              <w:t>10.04.2027</w:t>
            </w:r>
          </w:p>
        </w:tc>
        <w:tc>
          <w:tcPr>
            <w:tcW w:w="1702" w:type="dxa"/>
          </w:tcPr>
          <w:p w:rsidR="00FB09CA" w:rsidRDefault="00960669">
            <w:pPr>
              <w:pStyle w:val="TableParagraph"/>
              <w:spacing w:before="68"/>
              <w:ind w:left="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18.04.2027</w:t>
            </w:r>
          </w:p>
        </w:tc>
        <w:tc>
          <w:tcPr>
            <w:tcW w:w="3685" w:type="dxa"/>
          </w:tcPr>
          <w:p w:rsidR="00FB09CA" w:rsidRDefault="00960669">
            <w:pPr>
              <w:pStyle w:val="TableParagraph"/>
              <w:spacing w:before="68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календарных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дней</w:t>
            </w:r>
          </w:p>
        </w:tc>
      </w:tr>
      <w:tr w:rsidR="00FB09CA">
        <w:trPr>
          <w:trHeight w:val="426"/>
        </w:trPr>
        <w:tc>
          <w:tcPr>
            <w:tcW w:w="3123" w:type="dxa"/>
            <w:shd w:val="clear" w:color="auto" w:fill="EAF0DD"/>
          </w:tcPr>
          <w:p w:rsidR="00FB09CA" w:rsidRDefault="00960669">
            <w:pPr>
              <w:pStyle w:val="TableParagraph"/>
              <w:spacing w:before="68"/>
              <w:ind w:left="151"/>
              <w:jc w:val="left"/>
              <w:rPr>
                <w:sz w:val="24"/>
              </w:rPr>
            </w:pPr>
            <w:r>
              <w:rPr>
                <w:sz w:val="24"/>
              </w:rPr>
              <w:t>Летние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68"/>
              <w:ind w:right="29"/>
              <w:rPr>
                <w:sz w:val="24"/>
              </w:rPr>
            </w:pPr>
            <w:r>
              <w:rPr>
                <w:spacing w:val="-2"/>
                <w:sz w:val="24"/>
              </w:rPr>
              <w:t>29.05.2027</w:t>
            </w:r>
          </w:p>
        </w:tc>
        <w:tc>
          <w:tcPr>
            <w:tcW w:w="1702" w:type="dxa"/>
          </w:tcPr>
          <w:p w:rsidR="00FB09CA" w:rsidRDefault="00960669">
            <w:pPr>
              <w:pStyle w:val="TableParagraph"/>
              <w:spacing w:before="68"/>
              <w:ind w:left="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31.08.2027</w:t>
            </w:r>
          </w:p>
        </w:tc>
        <w:tc>
          <w:tcPr>
            <w:tcW w:w="3685" w:type="dxa"/>
          </w:tcPr>
          <w:p w:rsidR="00FB09CA" w:rsidRDefault="00960669">
            <w:pPr>
              <w:pStyle w:val="TableParagraph"/>
              <w:spacing w:before="68"/>
              <w:ind w:left="134"/>
              <w:jc w:val="left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2"/>
                <w:sz w:val="24"/>
              </w:rPr>
              <w:t xml:space="preserve"> недель</w:t>
            </w:r>
          </w:p>
        </w:tc>
      </w:tr>
    </w:tbl>
    <w:p w:rsidR="00FB09CA" w:rsidRDefault="00FB09CA">
      <w:pPr>
        <w:pStyle w:val="a3"/>
        <w:spacing w:before="4"/>
        <w:rPr>
          <w:b/>
        </w:rPr>
      </w:pPr>
    </w:p>
    <w:p w:rsidR="00FB09CA" w:rsidRDefault="00960669">
      <w:pPr>
        <w:pStyle w:val="2"/>
        <w:numPr>
          <w:ilvl w:val="0"/>
          <w:numId w:val="7"/>
        </w:numPr>
        <w:tabs>
          <w:tab w:val="left" w:pos="3464"/>
        </w:tabs>
        <w:spacing w:before="1"/>
        <w:ind w:left="3464"/>
        <w:jc w:val="left"/>
      </w:pPr>
      <w:r>
        <w:t>Режим</w:t>
      </w:r>
      <w:r>
        <w:rPr>
          <w:spacing w:val="-5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rPr>
          <w:spacing w:val="-2"/>
        </w:rPr>
        <w:t>организации</w:t>
      </w:r>
    </w:p>
    <w:p w:rsidR="00FB09CA" w:rsidRDefault="00FB09CA">
      <w:pPr>
        <w:pStyle w:val="a3"/>
        <w:spacing w:before="190" w:after="1"/>
        <w:rPr>
          <w:b/>
          <w:sz w:val="20"/>
        </w:r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98"/>
        <w:gridCol w:w="4486"/>
      </w:tblGrid>
      <w:tr w:rsidR="00FB09CA">
        <w:trPr>
          <w:trHeight w:val="414"/>
        </w:trPr>
        <w:tc>
          <w:tcPr>
            <w:tcW w:w="5298" w:type="dxa"/>
            <w:shd w:val="clear" w:color="auto" w:fill="EAF0DD"/>
          </w:tcPr>
          <w:p w:rsidR="00FB09CA" w:rsidRDefault="00960669">
            <w:pPr>
              <w:pStyle w:val="TableParagraph"/>
              <w:spacing w:line="275" w:lineRule="exact"/>
              <w:ind w:left="10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Период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4486" w:type="dxa"/>
            <w:shd w:val="clear" w:color="auto" w:fill="EAF0DD"/>
          </w:tcPr>
          <w:p w:rsidR="00FB09CA" w:rsidRDefault="00960669">
            <w:pPr>
              <w:pStyle w:val="TableParagraph"/>
              <w:spacing w:line="275" w:lineRule="exact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5-9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классы</w:t>
            </w:r>
          </w:p>
        </w:tc>
      </w:tr>
      <w:tr w:rsidR="00FB09CA">
        <w:trPr>
          <w:trHeight w:val="412"/>
        </w:trPr>
        <w:tc>
          <w:tcPr>
            <w:tcW w:w="5298" w:type="dxa"/>
            <w:shd w:val="clear" w:color="auto" w:fill="EAF0DD"/>
          </w:tcPr>
          <w:p w:rsidR="00FB09CA" w:rsidRDefault="00960669">
            <w:pPr>
              <w:pStyle w:val="TableParagraph"/>
              <w:spacing w:line="270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(дней)</w:t>
            </w:r>
          </w:p>
        </w:tc>
        <w:tc>
          <w:tcPr>
            <w:tcW w:w="4486" w:type="dxa"/>
          </w:tcPr>
          <w:p w:rsidR="00FB09CA" w:rsidRDefault="00960669">
            <w:pPr>
              <w:pStyle w:val="TableParagraph"/>
              <w:spacing w:line="270" w:lineRule="exact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B09CA">
        <w:trPr>
          <w:trHeight w:val="415"/>
        </w:trPr>
        <w:tc>
          <w:tcPr>
            <w:tcW w:w="5298" w:type="dxa"/>
            <w:shd w:val="clear" w:color="auto" w:fill="EAF0DD"/>
          </w:tcPr>
          <w:p w:rsidR="00FB09CA" w:rsidRDefault="00960669">
            <w:pPr>
              <w:pStyle w:val="TableParagraph"/>
              <w:spacing w:line="271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(минут)</w:t>
            </w:r>
          </w:p>
        </w:tc>
        <w:tc>
          <w:tcPr>
            <w:tcW w:w="4486" w:type="dxa"/>
          </w:tcPr>
          <w:p w:rsidR="00FB09CA" w:rsidRDefault="00960669">
            <w:pPr>
              <w:pStyle w:val="TableParagraph"/>
              <w:spacing w:line="271" w:lineRule="exact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FB09CA">
        <w:trPr>
          <w:trHeight w:val="414"/>
        </w:trPr>
        <w:tc>
          <w:tcPr>
            <w:tcW w:w="5298" w:type="dxa"/>
            <w:shd w:val="clear" w:color="auto" w:fill="EAF0DD"/>
          </w:tcPr>
          <w:p w:rsidR="00FB09CA" w:rsidRDefault="00960669">
            <w:pPr>
              <w:pStyle w:val="TableParagraph"/>
              <w:spacing w:line="270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Перерыв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(минут)</w:t>
            </w:r>
          </w:p>
        </w:tc>
        <w:tc>
          <w:tcPr>
            <w:tcW w:w="4486" w:type="dxa"/>
          </w:tcPr>
          <w:p w:rsidR="00FB09CA" w:rsidRDefault="00960669">
            <w:pPr>
              <w:pStyle w:val="TableParagraph"/>
              <w:spacing w:line="270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10</w:t>
            </w:r>
          </w:p>
        </w:tc>
      </w:tr>
      <w:tr w:rsidR="00FB09CA">
        <w:trPr>
          <w:trHeight w:val="412"/>
        </w:trPr>
        <w:tc>
          <w:tcPr>
            <w:tcW w:w="5298" w:type="dxa"/>
            <w:shd w:val="clear" w:color="auto" w:fill="EAF0DD"/>
          </w:tcPr>
          <w:p w:rsidR="00FB09CA" w:rsidRDefault="00960669">
            <w:pPr>
              <w:pStyle w:val="TableParagraph"/>
              <w:spacing w:line="270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Периодичность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аттестации</w:t>
            </w:r>
          </w:p>
        </w:tc>
        <w:tc>
          <w:tcPr>
            <w:tcW w:w="4486" w:type="dxa"/>
          </w:tcPr>
          <w:p w:rsidR="00FB09CA" w:rsidRDefault="00960669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 w:rsidR="00FB09CA" w:rsidRDefault="00FB09CA">
      <w:pPr>
        <w:pStyle w:val="a3"/>
        <w:rPr>
          <w:b/>
        </w:rPr>
      </w:pPr>
    </w:p>
    <w:p w:rsidR="00FB09CA" w:rsidRDefault="00FB09CA">
      <w:pPr>
        <w:pStyle w:val="a3"/>
        <w:rPr>
          <w:b/>
        </w:rPr>
      </w:pPr>
    </w:p>
    <w:p w:rsidR="00FB09CA" w:rsidRDefault="00FB09CA">
      <w:pPr>
        <w:pStyle w:val="a3"/>
        <w:spacing w:before="8"/>
        <w:rPr>
          <w:b/>
        </w:rPr>
      </w:pPr>
    </w:p>
    <w:p w:rsidR="00FB09CA" w:rsidRDefault="00960669">
      <w:pPr>
        <w:pStyle w:val="2"/>
        <w:numPr>
          <w:ilvl w:val="0"/>
          <w:numId w:val="7"/>
        </w:numPr>
        <w:tabs>
          <w:tab w:val="left" w:pos="3055"/>
        </w:tabs>
        <w:spacing w:before="1"/>
        <w:ind w:left="3055"/>
        <w:jc w:val="left"/>
      </w:pPr>
      <w:r>
        <w:t>Распределение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8"/>
        </w:rPr>
        <w:t xml:space="preserve"> </w:t>
      </w:r>
      <w:r>
        <w:t>недельной</w:t>
      </w:r>
      <w:r>
        <w:rPr>
          <w:spacing w:val="-7"/>
        </w:rPr>
        <w:t xml:space="preserve"> </w:t>
      </w:r>
      <w:r>
        <w:rPr>
          <w:spacing w:val="-2"/>
        </w:rPr>
        <w:t>нагрузки</w:t>
      </w:r>
    </w:p>
    <w:p w:rsidR="00FB09CA" w:rsidRDefault="00FB09CA">
      <w:pPr>
        <w:pStyle w:val="a3"/>
        <w:spacing w:before="51"/>
        <w:rPr>
          <w:b/>
          <w:sz w:val="20"/>
        </w:r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1482"/>
        <w:gridCol w:w="1559"/>
        <w:gridCol w:w="1561"/>
        <w:gridCol w:w="1559"/>
        <w:gridCol w:w="1640"/>
      </w:tblGrid>
      <w:tr w:rsidR="00FB09CA">
        <w:trPr>
          <w:trHeight w:val="830"/>
        </w:trPr>
        <w:tc>
          <w:tcPr>
            <w:tcW w:w="1988" w:type="dxa"/>
            <w:vMerge w:val="restart"/>
            <w:shd w:val="clear" w:color="auto" w:fill="EAF0DD"/>
          </w:tcPr>
          <w:p w:rsidR="00FB09CA" w:rsidRDefault="00960669">
            <w:pPr>
              <w:pStyle w:val="TableParagraph"/>
              <w:spacing w:before="1" w:line="360" w:lineRule="auto"/>
              <w:ind w:left="110" w:right="99" w:firstLine="57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Образовательн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ая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7801" w:type="dxa"/>
            <w:gridSpan w:val="5"/>
            <w:shd w:val="clear" w:color="auto" w:fill="EAF0DD"/>
          </w:tcPr>
          <w:p w:rsidR="00FB09CA" w:rsidRDefault="00960669">
            <w:pPr>
              <w:pStyle w:val="TableParagraph"/>
              <w:spacing w:before="1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Недельная</w:t>
            </w:r>
            <w:r>
              <w:rPr>
                <w:b/>
                <w:spacing w:val="-2"/>
                <w:sz w:val="24"/>
              </w:rPr>
              <w:t xml:space="preserve"> нагрузка</w:t>
            </w:r>
          </w:p>
          <w:p w:rsidR="00FB09CA" w:rsidRDefault="00960669">
            <w:pPr>
              <w:pStyle w:val="TableParagraph"/>
              <w:spacing w:before="137"/>
              <w:ind w:left="3" w:right="1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академических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часах</w:t>
            </w:r>
          </w:p>
        </w:tc>
      </w:tr>
      <w:tr w:rsidR="00FB09CA">
        <w:trPr>
          <w:trHeight w:val="412"/>
        </w:trPr>
        <w:tc>
          <w:tcPr>
            <w:tcW w:w="1988" w:type="dxa"/>
            <w:vMerge/>
            <w:tcBorders>
              <w:top w:val="nil"/>
            </w:tcBorders>
            <w:shd w:val="clear" w:color="auto" w:fill="EAF0DD"/>
          </w:tcPr>
          <w:p w:rsidR="00FB09CA" w:rsidRDefault="00FB09CA">
            <w:pPr>
              <w:rPr>
                <w:sz w:val="2"/>
                <w:szCs w:val="2"/>
              </w:rPr>
            </w:pPr>
          </w:p>
        </w:tc>
        <w:tc>
          <w:tcPr>
            <w:tcW w:w="1482" w:type="dxa"/>
            <w:shd w:val="clear" w:color="auto" w:fill="EAF0DD"/>
          </w:tcPr>
          <w:p w:rsidR="00FB09CA" w:rsidRDefault="00960669">
            <w:pPr>
              <w:pStyle w:val="TableParagraph"/>
              <w:spacing w:line="275" w:lineRule="exact"/>
              <w:ind w:left="6" w:right="1"/>
              <w:rPr>
                <w:b/>
                <w:sz w:val="24"/>
              </w:rPr>
            </w:pPr>
            <w:r>
              <w:rPr>
                <w:b/>
                <w:sz w:val="24"/>
              </w:rPr>
              <w:t>5-е</w:t>
            </w:r>
            <w:r>
              <w:rPr>
                <w:b/>
                <w:spacing w:val="-2"/>
                <w:sz w:val="24"/>
              </w:rPr>
              <w:t xml:space="preserve"> классы</w:t>
            </w:r>
          </w:p>
        </w:tc>
        <w:tc>
          <w:tcPr>
            <w:tcW w:w="1559" w:type="dxa"/>
            <w:shd w:val="clear" w:color="auto" w:fill="EAF0DD"/>
          </w:tcPr>
          <w:p w:rsidR="00FB09CA" w:rsidRDefault="00960669">
            <w:pPr>
              <w:pStyle w:val="TableParagraph"/>
              <w:spacing w:line="275" w:lineRule="exact"/>
              <w:ind w:left="8" w:right="5"/>
              <w:rPr>
                <w:b/>
                <w:sz w:val="24"/>
              </w:rPr>
            </w:pPr>
            <w:r>
              <w:rPr>
                <w:b/>
                <w:sz w:val="24"/>
              </w:rPr>
              <w:t>6-е</w:t>
            </w:r>
            <w:r>
              <w:rPr>
                <w:b/>
                <w:spacing w:val="-2"/>
                <w:sz w:val="24"/>
              </w:rPr>
              <w:t xml:space="preserve"> классы</w:t>
            </w:r>
          </w:p>
        </w:tc>
        <w:tc>
          <w:tcPr>
            <w:tcW w:w="1561" w:type="dxa"/>
            <w:shd w:val="clear" w:color="auto" w:fill="EAF0DD"/>
          </w:tcPr>
          <w:p w:rsidR="00FB09CA" w:rsidRDefault="00960669">
            <w:pPr>
              <w:pStyle w:val="TableParagraph"/>
              <w:spacing w:line="275" w:lineRule="exact"/>
              <w:ind w:left="6" w:right="6"/>
              <w:rPr>
                <w:b/>
                <w:sz w:val="24"/>
              </w:rPr>
            </w:pPr>
            <w:r>
              <w:rPr>
                <w:b/>
                <w:sz w:val="24"/>
              </w:rPr>
              <w:t>7-е</w:t>
            </w:r>
            <w:r>
              <w:rPr>
                <w:b/>
                <w:spacing w:val="-2"/>
                <w:sz w:val="24"/>
              </w:rPr>
              <w:t xml:space="preserve"> классы</w:t>
            </w:r>
          </w:p>
        </w:tc>
        <w:tc>
          <w:tcPr>
            <w:tcW w:w="1559" w:type="dxa"/>
            <w:shd w:val="clear" w:color="auto" w:fill="EAF0DD"/>
          </w:tcPr>
          <w:p w:rsidR="00FB09CA" w:rsidRDefault="00960669">
            <w:pPr>
              <w:pStyle w:val="TableParagraph"/>
              <w:spacing w:line="275" w:lineRule="exact"/>
              <w:ind w:left="8" w:right="8"/>
              <w:rPr>
                <w:b/>
                <w:sz w:val="24"/>
              </w:rPr>
            </w:pPr>
            <w:r>
              <w:rPr>
                <w:b/>
                <w:sz w:val="24"/>
              </w:rPr>
              <w:t>8-е</w:t>
            </w:r>
            <w:r>
              <w:rPr>
                <w:b/>
                <w:spacing w:val="-2"/>
                <w:sz w:val="24"/>
              </w:rPr>
              <w:t xml:space="preserve"> классы</w:t>
            </w:r>
          </w:p>
        </w:tc>
        <w:tc>
          <w:tcPr>
            <w:tcW w:w="1640" w:type="dxa"/>
            <w:shd w:val="clear" w:color="auto" w:fill="EAF0DD"/>
          </w:tcPr>
          <w:p w:rsidR="00FB09CA" w:rsidRDefault="00960669">
            <w:pPr>
              <w:pStyle w:val="TableParagraph"/>
              <w:spacing w:line="275" w:lineRule="exact"/>
              <w:ind w:right="1"/>
              <w:rPr>
                <w:b/>
                <w:sz w:val="24"/>
              </w:rPr>
            </w:pPr>
            <w:r>
              <w:rPr>
                <w:b/>
                <w:sz w:val="24"/>
              </w:rPr>
              <w:t>9-е</w:t>
            </w:r>
            <w:r>
              <w:rPr>
                <w:b/>
                <w:spacing w:val="-2"/>
                <w:sz w:val="24"/>
              </w:rPr>
              <w:t xml:space="preserve"> классы</w:t>
            </w:r>
          </w:p>
        </w:tc>
      </w:tr>
      <w:tr w:rsidR="00FB09CA">
        <w:trPr>
          <w:trHeight w:val="414"/>
        </w:trPr>
        <w:tc>
          <w:tcPr>
            <w:tcW w:w="1988" w:type="dxa"/>
            <w:shd w:val="clear" w:color="auto" w:fill="EAF0DD"/>
          </w:tcPr>
          <w:p w:rsidR="00FB09CA" w:rsidRDefault="00960669">
            <w:pPr>
              <w:pStyle w:val="TableParagraph"/>
              <w:spacing w:line="270" w:lineRule="exact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Урочная</w:t>
            </w:r>
          </w:p>
        </w:tc>
        <w:tc>
          <w:tcPr>
            <w:tcW w:w="1482" w:type="dxa"/>
          </w:tcPr>
          <w:p w:rsidR="00FB09CA" w:rsidRDefault="00960669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1559" w:type="dxa"/>
          </w:tcPr>
          <w:p w:rsidR="00FB09CA" w:rsidRDefault="00960669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561" w:type="dxa"/>
          </w:tcPr>
          <w:p w:rsidR="00FB09CA" w:rsidRDefault="00960669">
            <w:pPr>
              <w:pStyle w:val="TableParagraph"/>
              <w:spacing w:line="270" w:lineRule="exact"/>
              <w:ind w:left="6" w:right="2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559" w:type="dxa"/>
          </w:tcPr>
          <w:p w:rsidR="00FB09CA" w:rsidRDefault="00960669">
            <w:pPr>
              <w:pStyle w:val="TableParagraph"/>
              <w:spacing w:line="270" w:lineRule="exact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640" w:type="dxa"/>
          </w:tcPr>
          <w:p w:rsidR="00FB09CA" w:rsidRDefault="00960669">
            <w:pPr>
              <w:pStyle w:val="TableParagraph"/>
              <w:spacing w:line="270" w:lineRule="exact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</w:tr>
      <w:tr w:rsidR="00FB09CA">
        <w:trPr>
          <w:trHeight w:val="414"/>
        </w:trPr>
        <w:tc>
          <w:tcPr>
            <w:tcW w:w="1988" w:type="dxa"/>
            <w:shd w:val="clear" w:color="auto" w:fill="EAF0DD"/>
          </w:tcPr>
          <w:p w:rsidR="00FB09CA" w:rsidRDefault="00960669">
            <w:pPr>
              <w:pStyle w:val="TableParagraph"/>
              <w:spacing w:line="270" w:lineRule="exact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Внеурочная</w:t>
            </w:r>
          </w:p>
        </w:tc>
        <w:tc>
          <w:tcPr>
            <w:tcW w:w="1482" w:type="dxa"/>
          </w:tcPr>
          <w:p w:rsidR="00FB09CA" w:rsidRDefault="00960669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59" w:type="dxa"/>
          </w:tcPr>
          <w:p w:rsidR="00FB09CA" w:rsidRDefault="00960669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1" w:type="dxa"/>
          </w:tcPr>
          <w:p w:rsidR="00FB09CA" w:rsidRDefault="00960669">
            <w:pPr>
              <w:pStyle w:val="TableParagraph"/>
              <w:spacing w:line="270" w:lineRule="exact"/>
              <w:ind w:left="6" w:right="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59" w:type="dxa"/>
          </w:tcPr>
          <w:p w:rsidR="00FB09CA" w:rsidRDefault="00960669">
            <w:pPr>
              <w:pStyle w:val="TableParagraph"/>
              <w:spacing w:line="270" w:lineRule="exact"/>
              <w:ind w:left="8" w:right="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640" w:type="dxa"/>
          </w:tcPr>
          <w:p w:rsidR="00FB09CA" w:rsidRDefault="00960669">
            <w:pPr>
              <w:pStyle w:val="TableParagraph"/>
              <w:spacing w:line="270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</w:tbl>
    <w:p w:rsidR="00FB09CA" w:rsidRDefault="00FB09CA">
      <w:pPr>
        <w:pStyle w:val="a3"/>
        <w:rPr>
          <w:b/>
        </w:rPr>
      </w:pPr>
    </w:p>
    <w:p w:rsidR="00FB09CA" w:rsidRDefault="00FB09CA">
      <w:pPr>
        <w:pStyle w:val="a3"/>
        <w:spacing w:before="1"/>
        <w:rPr>
          <w:b/>
        </w:rPr>
      </w:pPr>
    </w:p>
    <w:p w:rsidR="00FB09CA" w:rsidRDefault="00960669">
      <w:pPr>
        <w:pStyle w:val="2"/>
        <w:numPr>
          <w:ilvl w:val="0"/>
          <w:numId w:val="7"/>
        </w:numPr>
        <w:tabs>
          <w:tab w:val="left" w:pos="3836"/>
        </w:tabs>
        <w:ind w:left="3836"/>
        <w:jc w:val="left"/>
      </w:pPr>
      <w:r>
        <w:t>Расписание</w:t>
      </w:r>
      <w:r>
        <w:rPr>
          <w:spacing w:val="-4"/>
        </w:rPr>
        <w:t xml:space="preserve"> </w:t>
      </w:r>
      <w:r>
        <w:t>звонков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перемен</w:t>
      </w:r>
    </w:p>
    <w:p w:rsidR="00FB09CA" w:rsidRDefault="00FB09CA">
      <w:pPr>
        <w:pStyle w:val="a3"/>
        <w:spacing w:before="5"/>
        <w:rPr>
          <w:b/>
        </w:rPr>
      </w:pPr>
    </w:p>
    <w:p w:rsidR="00FB09CA" w:rsidRDefault="00960669">
      <w:pPr>
        <w:ind w:left="1345" w:right="496"/>
        <w:jc w:val="center"/>
        <w:rPr>
          <w:b/>
          <w:sz w:val="24"/>
        </w:rPr>
      </w:pPr>
      <w:r>
        <w:rPr>
          <w:b/>
          <w:sz w:val="24"/>
        </w:rPr>
        <w:t>5-9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классы</w:t>
      </w:r>
    </w:p>
    <w:p w:rsidR="00FB09CA" w:rsidRDefault="00FB09CA">
      <w:pPr>
        <w:pStyle w:val="a3"/>
        <w:spacing w:before="54"/>
        <w:rPr>
          <w:b/>
          <w:sz w:val="20"/>
        </w:r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3190"/>
        <w:gridCol w:w="3085"/>
      </w:tblGrid>
      <w:tr w:rsidR="00FB09CA">
        <w:trPr>
          <w:trHeight w:val="552"/>
        </w:trPr>
        <w:tc>
          <w:tcPr>
            <w:tcW w:w="3510" w:type="dxa"/>
            <w:shd w:val="clear" w:color="auto" w:fill="EAF0DD"/>
          </w:tcPr>
          <w:p w:rsidR="00FB09CA" w:rsidRDefault="00960669">
            <w:pPr>
              <w:pStyle w:val="TableParagraph"/>
              <w:spacing w:line="273" w:lineRule="exact"/>
              <w:ind w:left="7" w:right="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Урок</w:t>
            </w:r>
          </w:p>
        </w:tc>
        <w:tc>
          <w:tcPr>
            <w:tcW w:w="3190" w:type="dxa"/>
            <w:shd w:val="clear" w:color="auto" w:fill="EAF0DD"/>
          </w:tcPr>
          <w:p w:rsidR="00FB09CA" w:rsidRDefault="00960669">
            <w:pPr>
              <w:pStyle w:val="TableParagraph"/>
              <w:spacing w:line="273" w:lineRule="exact"/>
              <w:ind w:left="13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Продолжительность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урока</w:t>
            </w:r>
          </w:p>
        </w:tc>
        <w:tc>
          <w:tcPr>
            <w:tcW w:w="3085" w:type="dxa"/>
            <w:shd w:val="clear" w:color="auto" w:fill="EAF0DD"/>
          </w:tcPr>
          <w:p w:rsidR="00FB09CA" w:rsidRDefault="00960669">
            <w:pPr>
              <w:pStyle w:val="TableParagraph"/>
              <w:spacing w:line="276" w:lineRule="exact"/>
              <w:ind w:left="1001" w:hanging="575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Продолжительность перемены</w:t>
            </w:r>
          </w:p>
        </w:tc>
      </w:tr>
      <w:tr w:rsidR="00FB09CA">
        <w:trPr>
          <w:trHeight w:val="275"/>
        </w:trPr>
        <w:tc>
          <w:tcPr>
            <w:tcW w:w="9785" w:type="dxa"/>
            <w:gridSpan w:val="3"/>
            <w:shd w:val="clear" w:color="auto" w:fill="EAF0DD"/>
          </w:tcPr>
          <w:p w:rsidR="00FB09CA" w:rsidRDefault="00960669">
            <w:pPr>
              <w:pStyle w:val="TableParagraph"/>
              <w:spacing w:line="256" w:lineRule="exact"/>
              <w:ind w:left="366" w:right="36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</w:t>
            </w:r>
            <w:r>
              <w:rPr>
                <w:b/>
                <w:spacing w:val="-2"/>
                <w:sz w:val="24"/>
              </w:rPr>
              <w:t>смена</w:t>
            </w:r>
          </w:p>
        </w:tc>
      </w:tr>
      <w:tr w:rsidR="00FB09CA">
        <w:trPr>
          <w:trHeight w:val="275"/>
        </w:trPr>
        <w:tc>
          <w:tcPr>
            <w:tcW w:w="3510" w:type="dxa"/>
            <w:shd w:val="clear" w:color="auto" w:fill="EAF0DD"/>
          </w:tcPr>
          <w:p w:rsidR="00FB09CA" w:rsidRDefault="00960669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1-й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3190" w:type="dxa"/>
          </w:tcPr>
          <w:p w:rsidR="00FB09CA" w:rsidRDefault="00960669">
            <w:pPr>
              <w:pStyle w:val="TableParagraph"/>
              <w:spacing w:line="256" w:lineRule="exact"/>
              <w:ind w:left="9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08:00 – </w:t>
            </w:r>
            <w:r>
              <w:rPr>
                <w:spacing w:val="-2"/>
                <w:sz w:val="24"/>
              </w:rPr>
              <w:t>08:40</w:t>
            </w:r>
          </w:p>
        </w:tc>
        <w:tc>
          <w:tcPr>
            <w:tcW w:w="3085" w:type="dxa"/>
          </w:tcPr>
          <w:p w:rsidR="00FB09CA" w:rsidRDefault="00960669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B09CA">
        <w:trPr>
          <w:trHeight w:val="275"/>
        </w:trPr>
        <w:tc>
          <w:tcPr>
            <w:tcW w:w="3510" w:type="dxa"/>
            <w:shd w:val="clear" w:color="auto" w:fill="EAF0DD"/>
          </w:tcPr>
          <w:p w:rsidR="00FB09CA" w:rsidRDefault="00960669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2-й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3190" w:type="dxa"/>
          </w:tcPr>
          <w:p w:rsidR="00FB09CA" w:rsidRDefault="00960669">
            <w:pPr>
              <w:pStyle w:val="TableParagraph"/>
              <w:spacing w:line="256" w:lineRule="exact"/>
              <w:ind w:left="957"/>
              <w:jc w:val="left"/>
              <w:rPr>
                <w:sz w:val="24"/>
              </w:rPr>
            </w:pPr>
            <w:r>
              <w:rPr>
                <w:sz w:val="24"/>
              </w:rPr>
              <w:t>08:45 –</w:t>
            </w:r>
            <w:r>
              <w:rPr>
                <w:spacing w:val="-2"/>
                <w:sz w:val="24"/>
              </w:rPr>
              <w:t>09:25</w:t>
            </w:r>
          </w:p>
        </w:tc>
        <w:tc>
          <w:tcPr>
            <w:tcW w:w="3085" w:type="dxa"/>
          </w:tcPr>
          <w:p w:rsidR="00FB09CA" w:rsidRDefault="00960669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B09CA">
        <w:trPr>
          <w:trHeight w:val="275"/>
        </w:trPr>
        <w:tc>
          <w:tcPr>
            <w:tcW w:w="3510" w:type="dxa"/>
            <w:shd w:val="clear" w:color="auto" w:fill="EAF0DD"/>
          </w:tcPr>
          <w:p w:rsidR="00FB09CA" w:rsidRDefault="00960669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3-й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3190" w:type="dxa"/>
          </w:tcPr>
          <w:p w:rsidR="00FB09CA" w:rsidRDefault="00960669">
            <w:pPr>
              <w:pStyle w:val="TableParagraph"/>
              <w:spacing w:line="256" w:lineRule="exact"/>
              <w:ind w:left="9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09:30 – </w:t>
            </w:r>
            <w:r>
              <w:rPr>
                <w:spacing w:val="-2"/>
                <w:sz w:val="24"/>
              </w:rPr>
              <w:t>10:10</w:t>
            </w:r>
          </w:p>
        </w:tc>
        <w:tc>
          <w:tcPr>
            <w:tcW w:w="3085" w:type="dxa"/>
          </w:tcPr>
          <w:p w:rsidR="00FB09CA" w:rsidRDefault="00960669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FB09CA">
        <w:trPr>
          <w:trHeight w:val="277"/>
        </w:trPr>
        <w:tc>
          <w:tcPr>
            <w:tcW w:w="3510" w:type="dxa"/>
            <w:shd w:val="clear" w:color="auto" w:fill="EAF0DD"/>
          </w:tcPr>
          <w:p w:rsidR="00FB09CA" w:rsidRDefault="00960669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>
              <w:rPr>
                <w:sz w:val="24"/>
              </w:rPr>
              <w:t>4-й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3190" w:type="dxa"/>
          </w:tcPr>
          <w:p w:rsidR="00FB09CA" w:rsidRDefault="00960669">
            <w:pPr>
              <w:pStyle w:val="TableParagraph"/>
              <w:spacing w:line="258" w:lineRule="exact"/>
              <w:ind w:left="9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10:20 – </w:t>
            </w:r>
            <w:r>
              <w:rPr>
                <w:spacing w:val="-2"/>
                <w:sz w:val="24"/>
              </w:rPr>
              <w:t>11:00</w:t>
            </w:r>
          </w:p>
        </w:tc>
        <w:tc>
          <w:tcPr>
            <w:tcW w:w="3085" w:type="dxa"/>
          </w:tcPr>
          <w:p w:rsidR="00FB09CA" w:rsidRDefault="00960669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B09CA">
        <w:trPr>
          <w:trHeight w:val="275"/>
        </w:trPr>
        <w:tc>
          <w:tcPr>
            <w:tcW w:w="3510" w:type="dxa"/>
            <w:shd w:val="clear" w:color="auto" w:fill="EAF0DD"/>
          </w:tcPr>
          <w:p w:rsidR="00FB09CA" w:rsidRDefault="00960669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5-й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3190" w:type="dxa"/>
          </w:tcPr>
          <w:p w:rsidR="00FB09CA" w:rsidRDefault="00960669">
            <w:pPr>
              <w:pStyle w:val="TableParagraph"/>
              <w:spacing w:line="256" w:lineRule="exact"/>
              <w:ind w:left="9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11:05 – </w:t>
            </w:r>
            <w:r>
              <w:rPr>
                <w:spacing w:val="-2"/>
                <w:sz w:val="24"/>
              </w:rPr>
              <w:t>11:45</w:t>
            </w:r>
          </w:p>
        </w:tc>
        <w:tc>
          <w:tcPr>
            <w:tcW w:w="3085" w:type="dxa"/>
          </w:tcPr>
          <w:p w:rsidR="00FB09CA" w:rsidRDefault="00960669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B09CA">
        <w:trPr>
          <w:trHeight w:val="275"/>
        </w:trPr>
        <w:tc>
          <w:tcPr>
            <w:tcW w:w="3510" w:type="dxa"/>
            <w:shd w:val="clear" w:color="auto" w:fill="EAF0DD"/>
          </w:tcPr>
          <w:p w:rsidR="00FB09CA" w:rsidRDefault="00960669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6-й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3190" w:type="dxa"/>
          </w:tcPr>
          <w:p w:rsidR="00FB09CA" w:rsidRDefault="00960669">
            <w:pPr>
              <w:pStyle w:val="TableParagraph"/>
              <w:spacing w:line="256" w:lineRule="exact"/>
              <w:ind w:left="957"/>
              <w:jc w:val="left"/>
              <w:rPr>
                <w:sz w:val="24"/>
              </w:rPr>
            </w:pPr>
            <w:r>
              <w:rPr>
                <w:sz w:val="24"/>
              </w:rPr>
              <w:t xml:space="preserve">11:50– </w:t>
            </w:r>
            <w:r>
              <w:rPr>
                <w:spacing w:val="-2"/>
                <w:sz w:val="24"/>
              </w:rPr>
              <w:t>12:30</w:t>
            </w:r>
          </w:p>
        </w:tc>
        <w:tc>
          <w:tcPr>
            <w:tcW w:w="3085" w:type="dxa"/>
          </w:tcPr>
          <w:p w:rsidR="00FB09CA" w:rsidRDefault="00960669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B09CA">
        <w:trPr>
          <w:trHeight w:val="275"/>
        </w:trPr>
        <w:tc>
          <w:tcPr>
            <w:tcW w:w="3510" w:type="dxa"/>
            <w:shd w:val="clear" w:color="auto" w:fill="EAF0DD"/>
          </w:tcPr>
          <w:p w:rsidR="00FB09CA" w:rsidRDefault="00960669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7-й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3190" w:type="dxa"/>
          </w:tcPr>
          <w:p w:rsidR="00FB09CA" w:rsidRDefault="00960669">
            <w:pPr>
              <w:pStyle w:val="TableParagraph"/>
              <w:spacing w:line="256" w:lineRule="exact"/>
              <w:ind w:left="9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12:35 – </w:t>
            </w:r>
            <w:r>
              <w:rPr>
                <w:spacing w:val="-2"/>
                <w:sz w:val="24"/>
              </w:rPr>
              <w:t>13:15</w:t>
            </w:r>
          </w:p>
        </w:tc>
        <w:tc>
          <w:tcPr>
            <w:tcW w:w="3085" w:type="dxa"/>
          </w:tcPr>
          <w:p w:rsidR="00FB09CA" w:rsidRDefault="00FB09CA">
            <w:pPr>
              <w:pStyle w:val="TableParagraph"/>
              <w:jc w:val="left"/>
              <w:rPr>
                <w:sz w:val="20"/>
              </w:rPr>
            </w:pPr>
          </w:p>
        </w:tc>
      </w:tr>
      <w:tr w:rsidR="00FB09CA">
        <w:trPr>
          <w:trHeight w:val="275"/>
        </w:trPr>
        <w:tc>
          <w:tcPr>
            <w:tcW w:w="9785" w:type="dxa"/>
            <w:gridSpan w:val="3"/>
            <w:shd w:val="clear" w:color="auto" w:fill="EAF0DD"/>
          </w:tcPr>
          <w:p w:rsidR="00FB09CA" w:rsidRDefault="00960669">
            <w:pPr>
              <w:pStyle w:val="TableParagraph"/>
              <w:spacing w:line="256" w:lineRule="exact"/>
              <w:ind w:left="36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</w:t>
            </w:r>
            <w:r>
              <w:rPr>
                <w:b/>
                <w:spacing w:val="-2"/>
                <w:sz w:val="24"/>
              </w:rPr>
              <w:t>смена</w:t>
            </w:r>
          </w:p>
        </w:tc>
      </w:tr>
      <w:tr w:rsidR="00FB09CA">
        <w:trPr>
          <w:trHeight w:val="278"/>
        </w:trPr>
        <w:tc>
          <w:tcPr>
            <w:tcW w:w="3510" w:type="dxa"/>
            <w:shd w:val="clear" w:color="auto" w:fill="EAF0DD"/>
          </w:tcPr>
          <w:p w:rsidR="00FB09CA" w:rsidRDefault="00960669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>
              <w:rPr>
                <w:sz w:val="24"/>
              </w:rPr>
              <w:t>1-й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3190" w:type="dxa"/>
          </w:tcPr>
          <w:p w:rsidR="00FB09CA" w:rsidRDefault="00960669">
            <w:pPr>
              <w:pStyle w:val="TableParagraph"/>
              <w:spacing w:line="258" w:lineRule="exact"/>
              <w:ind w:left="1017"/>
              <w:jc w:val="left"/>
              <w:rPr>
                <w:sz w:val="24"/>
              </w:rPr>
            </w:pPr>
            <w:r>
              <w:rPr>
                <w:sz w:val="24"/>
              </w:rPr>
              <w:t xml:space="preserve">13:30 – </w:t>
            </w:r>
            <w:r>
              <w:rPr>
                <w:spacing w:val="-2"/>
                <w:sz w:val="24"/>
              </w:rPr>
              <w:t>14:10</w:t>
            </w:r>
          </w:p>
        </w:tc>
        <w:tc>
          <w:tcPr>
            <w:tcW w:w="3085" w:type="dxa"/>
          </w:tcPr>
          <w:p w:rsidR="00FB09CA" w:rsidRDefault="00960669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</w:tbl>
    <w:p w:rsidR="00FB09CA" w:rsidRDefault="00FB09CA">
      <w:pPr>
        <w:pStyle w:val="TableParagraph"/>
        <w:spacing w:line="258" w:lineRule="exact"/>
        <w:rPr>
          <w:sz w:val="24"/>
        </w:rPr>
        <w:sectPr w:rsidR="00FB09CA">
          <w:pgSz w:w="11910" w:h="16840"/>
          <w:pgMar w:top="380" w:right="708" w:bottom="280" w:left="425" w:header="720" w:footer="720" w:gutter="0"/>
          <w:cols w:space="720"/>
        </w:sectPr>
      </w:pPr>
    </w:p>
    <w:p w:rsidR="00FB09CA" w:rsidRDefault="00FB09CA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3190"/>
        <w:gridCol w:w="3085"/>
      </w:tblGrid>
      <w:tr w:rsidR="00FB09CA">
        <w:trPr>
          <w:trHeight w:val="275"/>
        </w:trPr>
        <w:tc>
          <w:tcPr>
            <w:tcW w:w="3510" w:type="dxa"/>
            <w:shd w:val="clear" w:color="auto" w:fill="EAF0DD"/>
          </w:tcPr>
          <w:p w:rsidR="00FB09CA" w:rsidRDefault="00960669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2-й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3190" w:type="dxa"/>
          </w:tcPr>
          <w:p w:rsidR="00FB09CA" w:rsidRDefault="00960669">
            <w:pPr>
              <w:pStyle w:val="TableParagraph"/>
              <w:spacing w:line="256" w:lineRule="exact"/>
              <w:ind w:right="886"/>
              <w:jc w:val="right"/>
              <w:rPr>
                <w:sz w:val="24"/>
              </w:rPr>
            </w:pPr>
            <w:r>
              <w:rPr>
                <w:sz w:val="24"/>
              </w:rPr>
              <w:t>14:15 –</w:t>
            </w:r>
            <w:r>
              <w:rPr>
                <w:spacing w:val="-2"/>
                <w:sz w:val="24"/>
              </w:rPr>
              <w:t>14:55</w:t>
            </w:r>
          </w:p>
        </w:tc>
        <w:tc>
          <w:tcPr>
            <w:tcW w:w="3085" w:type="dxa"/>
          </w:tcPr>
          <w:p w:rsidR="00FB09CA" w:rsidRDefault="00960669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B09CA">
        <w:trPr>
          <w:trHeight w:val="275"/>
        </w:trPr>
        <w:tc>
          <w:tcPr>
            <w:tcW w:w="3510" w:type="dxa"/>
            <w:shd w:val="clear" w:color="auto" w:fill="EAF0DD"/>
          </w:tcPr>
          <w:p w:rsidR="00FB09CA" w:rsidRDefault="00960669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3-й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3190" w:type="dxa"/>
          </w:tcPr>
          <w:p w:rsidR="00FB09CA" w:rsidRDefault="00960669">
            <w:pPr>
              <w:pStyle w:val="TableParagraph"/>
              <w:spacing w:line="256" w:lineRule="exact"/>
              <w:ind w:right="82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15:00 – </w:t>
            </w:r>
            <w:r>
              <w:rPr>
                <w:spacing w:val="-2"/>
                <w:sz w:val="24"/>
              </w:rPr>
              <w:t>15:40</w:t>
            </w:r>
          </w:p>
        </w:tc>
        <w:tc>
          <w:tcPr>
            <w:tcW w:w="3085" w:type="dxa"/>
          </w:tcPr>
          <w:p w:rsidR="00FB09CA" w:rsidRDefault="00960669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FB09CA">
        <w:trPr>
          <w:trHeight w:val="275"/>
        </w:trPr>
        <w:tc>
          <w:tcPr>
            <w:tcW w:w="3510" w:type="dxa"/>
            <w:shd w:val="clear" w:color="auto" w:fill="EAF0DD"/>
          </w:tcPr>
          <w:p w:rsidR="00FB09CA" w:rsidRDefault="00960669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4-й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3190" w:type="dxa"/>
          </w:tcPr>
          <w:p w:rsidR="00FB09CA" w:rsidRDefault="00960669">
            <w:pPr>
              <w:pStyle w:val="TableParagraph"/>
              <w:spacing w:line="256" w:lineRule="exact"/>
              <w:ind w:right="82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15:50 – </w:t>
            </w:r>
            <w:r>
              <w:rPr>
                <w:spacing w:val="-2"/>
                <w:sz w:val="24"/>
              </w:rPr>
              <w:t>16:30</w:t>
            </w:r>
          </w:p>
        </w:tc>
        <w:tc>
          <w:tcPr>
            <w:tcW w:w="3085" w:type="dxa"/>
          </w:tcPr>
          <w:p w:rsidR="00FB09CA" w:rsidRDefault="00960669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B09CA">
        <w:trPr>
          <w:trHeight w:val="275"/>
        </w:trPr>
        <w:tc>
          <w:tcPr>
            <w:tcW w:w="3510" w:type="dxa"/>
            <w:shd w:val="clear" w:color="auto" w:fill="EAF0DD"/>
          </w:tcPr>
          <w:p w:rsidR="00FB09CA" w:rsidRDefault="00960669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5-й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3190" w:type="dxa"/>
          </w:tcPr>
          <w:p w:rsidR="00FB09CA" w:rsidRDefault="00960669">
            <w:pPr>
              <w:pStyle w:val="TableParagraph"/>
              <w:spacing w:line="256" w:lineRule="exact"/>
              <w:ind w:right="82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16:35 – </w:t>
            </w:r>
            <w:r>
              <w:rPr>
                <w:spacing w:val="-2"/>
                <w:sz w:val="24"/>
              </w:rPr>
              <w:t>17:15</w:t>
            </w:r>
          </w:p>
        </w:tc>
        <w:tc>
          <w:tcPr>
            <w:tcW w:w="3085" w:type="dxa"/>
          </w:tcPr>
          <w:p w:rsidR="00FB09CA" w:rsidRDefault="00960669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B09CA">
        <w:trPr>
          <w:trHeight w:val="276"/>
        </w:trPr>
        <w:tc>
          <w:tcPr>
            <w:tcW w:w="3510" w:type="dxa"/>
            <w:shd w:val="clear" w:color="auto" w:fill="EAF0DD"/>
          </w:tcPr>
          <w:p w:rsidR="00FB09CA" w:rsidRDefault="00960669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6-й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3190" w:type="dxa"/>
          </w:tcPr>
          <w:p w:rsidR="00FB09CA" w:rsidRDefault="00960669">
            <w:pPr>
              <w:pStyle w:val="TableParagraph"/>
              <w:spacing w:line="256" w:lineRule="exact"/>
              <w:ind w:right="88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17:20– </w:t>
            </w:r>
            <w:r>
              <w:rPr>
                <w:spacing w:val="-2"/>
                <w:sz w:val="24"/>
              </w:rPr>
              <w:t>18:00</w:t>
            </w:r>
          </w:p>
        </w:tc>
        <w:tc>
          <w:tcPr>
            <w:tcW w:w="3085" w:type="dxa"/>
          </w:tcPr>
          <w:p w:rsidR="00FB09CA" w:rsidRDefault="00960669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B09CA">
        <w:trPr>
          <w:trHeight w:val="277"/>
        </w:trPr>
        <w:tc>
          <w:tcPr>
            <w:tcW w:w="3510" w:type="dxa"/>
            <w:shd w:val="clear" w:color="auto" w:fill="EAF0DD"/>
          </w:tcPr>
          <w:p w:rsidR="00FB09CA" w:rsidRDefault="00960669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>
              <w:rPr>
                <w:sz w:val="24"/>
              </w:rPr>
              <w:t>7-й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3190" w:type="dxa"/>
          </w:tcPr>
          <w:p w:rsidR="00FB09CA" w:rsidRDefault="00960669">
            <w:pPr>
              <w:pStyle w:val="TableParagraph"/>
              <w:spacing w:line="258" w:lineRule="exact"/>
              <w:ind w:right="82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18:05 – </w:t>
            </w:r>
            <w:r>
              <w:rPr>
                <w:spacing w:val="-2"/>
                <w:sz w:val="24"/>
              </w:rPr>
              <w:t>18:45</w:t>
            </w:r>
          </w:p>
        </w:tc>
        <w:tc>
          <w:tcPr>
            <w:tcW w:w="3085" w:type="dxa"/>
          </w:tcPr>
          <w:p w:rsidR="00FB09CA" w:rsidRDefault="00FB09CA">
            <w:pPr>
              <w:pStyle w:val="TableParagraph"/>
              <w:jc w:val="left"/>
              <w:rPr>
                <w:sz w:val="20"/>
              </w:rPr>
            </w:pPr>
          </w:p>
        </w:tc>
      </w:tr>
    </w:tbl>
    <w:p w:rsidR="00FB09CA" w:rsidRDefault="00FB09CA">
      <w:pPr>
        <w:pStyle w:val="a3"/>
        <w:spacing w:before="229"/>
        <w:rPr>
          <w:b/>
          <w:sz w:val="28"/>
        </w:rPr>
      </w:pPr>
    </w:p>
    <w:p w:rsidR="00FB09CA" w:rsidRDefault="00960669">
      <w:pPr>
        <w:pStyle w:val="1"/>
        <w:numPr>
          <w:ilvl w:val="0"/>
          <w:numId w:val="7"/>
        </w:numPr>
        <w:tabs>
          <w:tab w:val="left" w:pos="2083"/>
        </w:tabs>
        <w:ind w:left="2083"/>
        <w:jc w:val="both"/>
        <w:rPr>
          <w:b w:val="0"/>
        </w:rPr>
      </w:pPr>
      <w:r>
        <w:t>Сроки</w:t>
      </w:r>
      <w:r>
        <w:rPr>
          <w:spacing w:val="-8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ВПР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2026/2027учебном</w:t>
      </w:r>
      <w:r>
        <w:rPr>
          <w:spacing w:val="-4"/>
        </w:rPr>
        <w:t xml:space="preserve"> </w:t>
      </w:r>
      <w:r>
        <w:rPr>
          <w:spacing w:val="-2"/>
        </w:rPr>
        <w:t>году</w:t>
      </w:r>
      <w:r>
        <w:rPr>
          <w:b w:val="0"/>
          <w:spacing w:val="-2"/>
        </w:rPr>
        <w:t>.</w:t>
      </w:r>
    </w:p>
    <w:p w:rsidR="00FB09CA" w:rsidRDefault="00960669">
      <w:pPr>
        <w:spacing w:before="50" w:line="276" w:lineRule="auto"/>
        <w:ind w:left="1135" w:right="278" w:firstLine="719"/>
        <w:jc w:val="both"/>
        <w:rPr>
          <w:sz w:val="28"/>
        </w:rPr>
      </w:pPr>
      <w:r>
        <w:rPr>
          <w:sz w:val="28"/>
        </w:rPr>
        <w:t>Сроки и продолжительности проведения всероссийских проверочных работ определены приказом Приказ Федеральной службы по надзору в сфере образования и науки от 28 апреля 2025 г. № 901 «Об утверждении состава участников, сроков и продолжительности проведения всероссийских проверочных работ в образовательных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образования, а также перечня учебных предметов, по которым проводятся всероссийские проверочные работы в образовательных организациях, осуществляющих образовательную деятельность по образовательным программам начального общего,</w:t>
      </w:r>
      <w:r>
        <w:rPr>
          <w:spacing w:val="80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общего,</w:t>
      </w:r>
      <w:r>
        <w:rPr>
          <w:spacing w:val="-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3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образования, в</w:t>
      </w:r>
      <w:r>
        <w:rPr>
          <w:spacing w:val="-2"/>
          <w:sz w:val="28"/>
        </w:rPr>
        <w:t xml:space="preserve"> </w:t>
      </w:r>
      <w:r>
        <w:rPr>
          <w:sz w:val="28"/>
        </w:rPr>
        <w:t>2026/2027 учебном году»:</w:t>
      </w:r>
    </w:p>
    <w:p w:rsidR="00FB09CA" w:rsidRDefault="00960669">
      <w:pPr>
        <w:pStyle w:val="a4"/>
        <w:numPr>
          <w:ilvl w:val="0"/>
          <w:numId w:val="6"/>
        </w:numPr>
        <w:tabs>
          <w:tab w:val="left" w:pos="2117"/>
        </w:tabs>
        <w:spacing w:line="276" w:lineRule="auto"/>
        <w:ind w:right="281" w:firstLine="719"/>
        <w:jc w:val="both"/>
        <w:rPr>
          <w:sz w:val="28"/>
        </w:rPr>
      </w:pPr>
      <w:r>
        <w:rPr>
          <w:sz w:val="28"/>
        </w:rPr>
        <w:t>для обучающихся 4–8 и 10 классов с 19 апреля по 21 мая на бумажном носителе;</w:t>
      </w:r>
    </w:p>
    <w:p w:rsidR="00FB09CA" w:rsidRDefault="00960669">
      <w:pPr>
        <w:pStyle w:val="a4"/>
        <w:numPr>
          <w:ilvl w:val="0"/>
          <w:numId w:val="6"/>
        </w:numPr>
        <w:tabs>
          <w:tab w:val="left" w:pos="2167"/>
        </w:tabs>
        <w:spacing w:line="276" w:lineRule="auto"/>
        <w:ind w:right="282" w:firstLine="719"/>
        <w:jc w:val="both"/>
        <w:rPr>
          <w:sz w:val="28"/>
        </w:rPr>
      </w:pPr>
      <w:r>
        <w:rPr>
          <w:sz w:val="28"/>
        </w:rPr>
        <w:t>для обучающихся 5–8 классов с 19 апреля по 28 апреля с использованием компьютера (резервный день – 29 апреля).</w:t>
      </w:r>
    </w:p>
    <w:p w:rsidR="00FB09CA" w:rsidRDefault="00960669">
      <w:pPr>
        <w:spacing w:before="1" w:line="276" w:lineRule="auto"/>
        <w:ind w:left="1135" w:right="286" w:firstLine="719"/>
        <w:jc w:val="both"/>
        <w:rPr>
          <w:sz w:val="28"/>
        </w:rPr>
      </w:pPr>
      <w:r>
        <w:rPr>
          <w:sz w:val="28"/>
        </w:rPr>
        <w:t>Промежуточная аттестация проводится по предметам учебного плана без прекращения образовательной деятельности.</w:t>
      </w:r>
    </w:p>
    <w:p w:rsidR="00FB09CA" w:rsidRDefault="00960669">
      <w:pPr>
        <w:pStyle w:val="a3"/>
        <w:ind w:left="1147"/>
        <w:jc w:val="both"/>
      </w:pPr>
      <w:r>
        <w:t>-</w:t>
      </w:r>
      <w:r>
        <w:rPr>
          <w:spacing w:val="-2"/>
        </w:rPr>
        <w:t xml:space="preserve"> </w:t>
      </w:r>
      <w:r>
        <w:t>20 апреля – 20</w:t>
      </w:r>
      <w:r>
        <w:rPr>
          <w:spacing w:val="-1"/>
        </w:rPr>
        <w:t xml:space="preserve"> </w:t>
      </w:r>
      <w:r>
        <w:t>мая 2026 г. (5,</w:t>
      </w:r>
      <w:r>
        <w:rPr>
          <w:spacing w:val="-1"/>
        </w:rPr>
        <w:t xml:space="preserve"> </w:t>
      </w:r>
      <w:r>
        <w:t xml:space="preserve">6, 7, 8 </w:t>
      </w:r>
      <w:r>
        <w:rPr>
          <w:spacing w:val="-2"/>
        </w:rPr>
        <w:t>классы).</w:t>
      </w:r>
    </w:p>
    <w:p w:rsidR="00FB09CA" w:rsidRDefault="00960669">
      <w:pPr>
        <w:spacing w:before="48"/>
        <w:ind w:left="427"/>
        <w:jc w:val="both"/>
        <w:rPr>
          <w:b/>
          <w:sz w:val="24"/>
        </w:rPr>
      </w:pPr>
      <w:r>
        <w:rPr>
          <w:b/>
          <w:sz w:val="24"/>
        </w:rPr>
        <w:t>Примерные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сроки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ГИА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2026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году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(основной</w:t>
      </w:r>
      <w:r>
        <w:rPr>
          <w:b/>
          <w:spacing w:val="-2"/>
          <w:sz w:val="24"/>
        </w:rPr>
        <w:t xml:space="preserve"> период):</w:t>
      </w:r>
    </w:p>
    <w:p w:rsidR="00FB09CA" w:rsidRDefault="00960669">
      <w:pPr>
        <w:spacing w:before="34"/>
        <w:ind w:left="1135"/>
        <w:jc w:val="both"/>
        <w:rPr>
          <w:sz w:val="28"/>
        </w:rPr>
      </w:pPr>
      <w:r>
        <w:rPr>
          <w:sz w:val="28"/>
        </w:rPr>
        <w:t>1</w:t>
      </w:r>
      <w:r>
        <w:rPr>
          <w:spacing w:val="-2"/>
          <w:sz w:val="28"/>
        </w:rPr>
        <w:t xml:space="preserve"> </w:t>
      </w:r>
      <w:r>
        <w:rPr>
          <w:sz w:val="28"/>
        </w:rPr>
        <w:t>июня</w:t>
      </w:r>
      <w:r>
        <w:rPr>
          <w:spacing w:val="-2"/>
          <w:sz w:val="28"/>
        </w:rPr>
        <w:t xml:space="preserve"> </w:t>
      </w:r>
      <w:r>
        <w:rPr>
          <w:sz w:val="28"/>
        </w:rPr>
        <w:t>-15</w:t>
      </w:r>
      <w:r>
        <w:rPr>
          <w:spacing w:val="-2"/>
          <w:sz w:val="28"/>
        </w:rPr>
        <w:t xml:space="preserve"> </w:t>
      </w:r>
      <w:r>
        <w:rPr>
          <w:sz w:val="28"/>
        </w:rPr>
        <w:t>июля</w:t>
      </w:r>
      <w:r>
        <w:rPr>
          <w:spacing w:val="-5"/>
          <w:sz w:val="28"/>
        </w:rPr>
        <w:t xml:space="preserve"> </w:t>
      </w:r>
      <w:r>
        <w:rPr>
          <w:sz w:val="28"/>
        </w:rPr>
        <w:t>2027г.</w:t>
      </w:r>
      <w:r>
        <w:rPr>
          <w:spacing w:val="-2"/>
          <w:sz w:val="28"/>
        </w:rPr>
        <w:t xml:space="preserve"> (ориентировочно)</w:t>
      </w:r>
    </w:p>
    <w:p w:rsidR="00FB09CA" w:rsidRDefault="00960669">
      <w:pPr>
        <w:pStyle w:val="a3"/>
        <w:spacing w:before="49" w:line="276" w:lineRule="auto"/>
        <w:ind w:left="427" w:right="284" w:firstLine="720"/>
        <w:jc w:val="both"/>
      </w:pPr>
      <w:r>
        <w:t xml:space="preserve">В 9 классе количество учебных недель сокращается в связи с началом ОГЭ согласно приказу </w:t>
      </w:r>
      <w:proofErr w:type="spellStart"/>
      <w:r>
        <w:t>Рособрнадзора</w:t>
      </w:r>
      <w:proofErr w:type="spellEnd"/>
      <w:r>
        <w:t xml:space="preserve">. Нормативным обоснованием невыполнения календарного графика в 9 классе является приказ </w:t>
      </w:r>
      <w:proofErr w:type="spellStart"/>
      <w:r>
        <w:t>Рособрнадзора</w:t>
      </w:r>
      <w:proofErr w:type="spellEnd"/>
      <w:r>
        <w:t xml:space="preserve"> о сроках проведения ОГЭ.</w:t>
      </w:r>
    </w:p>
    <w:p w:rsidR="00FB09CA" w:rsidRDefault="00960669">
      <w:pPr>
        <w:pStyle w:val="2"/>
        <w:numPr>
          <w:ilvl w:val="0"/>
          <w:numId w:val="7"/>
        </w:numPr>
        <w:tabs>
          <w:tab w:val="left" w:pos="808"/>
        </w:tabs>
        <w:spacing w:before="6"/>
        <w:ind w:left="808"/>
        <w:jc w:val="both"/>
      </w:pPr>
      <w:r>
        <w:t>Организация</w:t>
      </w:r>
      <w:r>
        <w:rPr>
          <w:spacing w:val="-8"/>
        </w:rPr>
        <w:t xml:space="preserve"> </w:t>
      </w:r>
      <w:r>
        <w:t>промежуточной</w:t>
      </w:r>
      <w:r>
        <w:rPr>
          <w:spacing w:val="-4"/>
        </w:rPr>
        <w:t xml:space="preserve"> </w:t>
      </w:r>
      <w:r>
        <w:rPr>
          <w:spacing w:val="-2"/>
        </w:rPr>
        <w:t>аттестации</w:t>
      </w:r>
    </w:p>
    <w:p w:rsidR="00FB09CA" w:rsidRDefault="00960669">
      <w:pPr>
        <w:pStyle w:val="a3"/>
        <w:spacing w:before="36" w:line="276" w:lineRule="auto"/>
        <w:ind w:left="427" w:right="277" w:firstLine="425"/>
        <w:jc w:val="both"/>
      </w:pPr>
      <w:r>
        <w:t xml:space="preserve">В 5-9 классах в качестве промежуточной аттестации будут использованы результаты Всероссийской проверочной работы (ВПР) по математике и русскому языку, а также по предметам по выбору в соответствии с графиком ВПР </w:t>
      </w:r>
      <w:r>
        <w:rPr>
          <w:i/>
        </w:rPr>
        <w:t xml:space="preserve">(Письмо Министерства Просвещения от 01.10.2021 № СК-403/08 и Письмо </w:t>
      </w:r>
      <w:proofErr w:type="spellStart"/>
      <w:r>
        <w:rPr>
          <w:i/>
        </w:rPr>
        <w:t>Рособрнадзора</w:t>
      </w:r>
      <w:proofErr w:type="spellEnd"/>
      <w:r>
        <w:rPr>
          <w:i/>
        </w:rPr>
        <w:t xml:space="preserve"> от 11.02.2022 № 02-31). </w:t>
      </w:r>
      <w:r>
        <w:t>По остальным предметам учебного плана в 5-9 классах промежуточная аттестация проводится согласно</w:t>
      </w:r>
      <w:r>
        <w:rPr>
          <w:spacing w:val="40"/>
        </w:rPr>
        <w:t xml:space="preserve"> </w:t>
      </w:r>
      <w:r>
        <w:t>графику контрольных мероприятий без прекращения образовательной деятельности по предметам учебного плана. В соответствии с частью 17 статьи 108 Федерального закона «Об образовании в Российской Федерации» (Федеральный закон от 08.06.2020 № 164-ФЗ «О</w:t>
      </w:r>
      <w:r>
        <w:rPr>
          <w:spacing w:val="40"/>
        </w:rPr>
        <w:t xml:space="preserve"> </w:t>
      </w:r>
      <w:r>
        <w:t>внесении</w:t>
      </w:r>
      <w:r>
        <w:rPr>
          <w:spacing w:val="39"/>
        </w:rPr>
        <w:t xml:space="preserve"> </w:t>
      </w:r>
      <w:r>
        <w:t>изменений</w:t>
      </w:r>
      <w:r>
        <w:rPr>
          <w:spacing w:val="39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статьи</w:t>
      </w:r>
      <w:r>
        <w:rPr>
          <w:spacing w:val="39"/>
        </w:rPr>
        <w:t xml:space="preserve"> </w:t>
      </w:r>
      <w:r>
        <w:t>71.1</w:t>
      </w:r>
      <w:r>
        <w:rPr>
          <w:spacing w:val="38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108</w:t>
      </w:r>
      <w:r>
        <w:rPr>
          <w:spacing w:val="38"/>
        </w:rPr>
        <w:t xml:space="preserve"> </w:t>
      </w:r>
      <w:r>
        <w:t>Федерального</w:t>
      </w:r>
      <w:r>
        <w:rPr>
          <w:spacing w:val="38"/>
        </w:rPr>
        <w:t xml:space="preserve"> </w:t>
      </w:r>
      <w:r>
        <w:t>закона</w:t>
      </w:r>
      <w:r>
        <w:rPr>
          <w:spacing w:val="40"/>
        </w:rPr>
        <w:t xml:space="preserve"> </w:t>
      </w:r>
      <w:r>
        <w:t>"Об</w:t>
      </w:r>
      <w:r>
        <w:rPr>
          <w:spacing w:val="40"/>
        </w:rPr>
        <w:t xml:space="preserve"> </w:t>
      </w:r>
      <w:r>
        <w:t>образовании</w:t>
      </w:r>
      <w:r>
        <w:rPr>
          <w:spacing w:val="39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Российской</w:t>
      </w:r>
    </w:p>
    <w:p w:rsidR="00FB09CA" w:rsidRDefault="00FB09CA">
      <w:pPr>
        <w:pStyle w:val="a3"/>
        <w:spacing w:line="276" w:lineRule="auto"/>
        <w:jc w:val="both"/>
        <w:sectPr w:rsidR="00FB09CA">
          <w:pgSz w:w="11910" w:h="16840"/>
          <w:pgMar w:top="380" w:right="708" w:bottom="280" w:left="425" w:header="720" w:footer="720" w:gutter="0"/>
          <w:cols w:space="720"/>
        </w:sectPr>
      </w:pPr>
    </w:p>
    <w:p w:rsidR="00FB09CA" w:rsidRDefault="00960669">
      <w:pPr>
        <w:pStyle w:val="a3"/>
        <w:spacing w:before="63" w:line="276" w:lineRule="auto"/>
        <w:ind w:left="427" w:right="286"/>
        <w:jc w:val="both"/>
      </w:pPr>
      <w:r>
        <w:lastRenderedPageBreak/>
        <w:t>Федерации"») промежуточная аттестация по необходимости может быть проведена с применением электронного обучения.</w:t>
      </w:r>
    </w:p>
    <w:p w:rsidR="00FB09CA" w:rsidRDefault="00960669">
      <w:pPr>
        <w:pStyle w:val="2"/>
        <w:spacing w:before="3" w:line="276" w:lineRule="auto"/>
        <w:ind w:left="427" w:right="286" w:firstLine="425"/>
        <w:jc w:val="both"/>
      </w:pPr>
      <w:r>
        <w:t>Форма проведения промежуточной аттестации обучающихся по всем учебным предметам учебного плана единая:</w:t>
      </w:r>
    </w:p>
    <w:p w:rsidR="00FB09CA" w:rsidRDefault="00960669">
      <w:pPr>
        <w:pStyle w:val="a4"/>
        <w:numPr>
          <w:ilvl w:val="0"/>
          <w:numId w:val="5"/>
        </w:numPr>
        <w:tabs>
          <w:tab w:val="left" w:pos="1079"/>
        </w:tabs>
        <w:spacing w:line="278" w:lineRule="auto"/>
        <w:ind w:right="288" w:firstLine="425"/>
        <w:jc w:val="both"/>
        <w:rPr>
          <w:sz w:val="24"/>
        </w:rPr>
      </w:pPr>
      <w:r>
        <w:rPr>
          <w:sz w:val="24"/>
        </w:rPr>
        <w:t>промежуточная аттестация проводится на основе результатов накопленной оценки и результатов выполнения годовой контрольной работы;</w:t>
      </w:r>
    </w:p>
    <w:p w:rsidR="00FB09CA" w:rsidRDefault="00960669">
      <w:pPr>
        <w:pStyle w:val="a4"/>
        <w:numPr>
          <w:ilvl w:val="0"/>
          <w:numId w:val="5"/>
        </w:numPr>
        <w:tabs>
          <w:tab w:val="left" w:pos="1136"/>
        </w:tabs>
        <w:spacing w:line="276" w:lineRule="auto"/>
        <w:ind w:right="282" w:firstLine="425"/>
        <w:jc w:val="both"/>
        <w:rPr>
          <w:sz w:val="24"/>
        </w:rPr>
      </w:pPr>
      <w:r>
        <w:rPr>
          <w:sz w:val="24"/>
        </w:rPr>
        <w:t xml:space="preserve">в целях интеграции оценочных процедур и повышения значимости результатов Всероссийских проверочных работ (далее - ВПР) в образовательном процессе обучающиеся, принимавшие участие в написании ВПР, освобождаются от написания годовых контрольных </w:t>
      </w:r>
      <w:r>
        <w:rPr>
          <w:spacing w:val="-2"/>
          <w:sz w:val="24"/>
        </w:rPr>
        <w:t>работ.</w:t>
      </w:r>
    </w:p>
    <w:p w:rsidR="00FB09CA" w:rsidRDefault="00960669">
      <w:pPr>
        <w:pStyle w:val="2"/>
        <w:spacing w:line="272" w:lineRule="exact"/>
        <w:ind w:left="563"/>
        <w:jc w:val="center"/>
      </w:pPr>
      <w:r>
        <w:t>Промежуточная</w:t>
      </w:r>
      <w:r>
        <w:rPr>
          <w:spacing w:val="-6"/>
        </w:rPr>
        <w:t xml:space="preserve"> </w:t>
      </w:r>
      <w:r>
        <w:t>аттестация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учебным</w:t>
      </w:r>
      <w:r>
        <w:rPr>
          <w:spacing w:val="-4"/>
        </w:rPr>
        <w:t xml:space="preserve"> </w:t>
      </w:r>
      <w:r>
        <w:t>предметам,</w:t>
      </w:r>
      <w:r>
        <w:rPr>
          <w:spacing w:val="-4"/>
        </w:rPr>
        <w:t xml:space="preserve"> </w:t>
      </w:r>
      <w:r>
        <w:t>учебным</w:t>
      </w:r>
      <w:r>
        <w:rPr>
          <w:spacing w:val="-5"/>
        </w:rPr>
        <w:t xml:space="preserve"> </w:t>
      </w:r>
      <w:r>
        <w:t>курсам,</w:t>
      </w:r>
      <w:r>
        <w:rPr>
          <w:spacing w:val="-3"/>
        </w:rPr>
        <w:t xml:space="preserve"> </w:t>
      </w:r>
      <w:r>
        <w:rPr>
          <w:spacing w:val="-2"/>
        </w:rPr>
        <w:t>учебным</w:t>
      </w:r>
    </w:p>
    <w:p w:rsidR="00FB09CA" w:rsidRDefault="00960669">
      <w:pPr>
        <w:spacing w:before="41" w:after="44"/>
        <w:ind w:left="146"/>
        <w:jc w:val="center"/>
        <w:rPr>
          <w:b/>
          <w:sz w:val="24"/>
        </w:rPr>
      </w:pPr>
      <w:r>
        <w:rPr>
          <w:b/>
          <w:spacing w:val="-2"/>
          <w:sz w:val="24"/>
        </w:rPr>
        <w:t>модулям</w:t>
      </w:r>
    </w:p>
    <w:tbl>
      <w:tblPr>
        <w:tblStyle w:val="TableNormal"/>
        <w:tblW w:w="0" w:type="auto"/>
        <w:tblInd w:w="4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404"/>
        <w:gridCol w:w="3904"/>
      </w:tblGrid>
      <w:tr w:rsidR="00FB09CA">
        <w:trPr>
          <w:trHeight w:val="1252"/>
        </w:trPr>
        <w:tc>
          <w:tcPr>
            <w:tcW w:w="2977" w:type="dxa"/>
            <w:shd w:val="clear" w:color="auto" w:fill="EAF0DD"/>
          </w:tcPr>
          <w:p w:rsidR="00FB09CA" w:rsidRDefault="00960669">
            <w:pPr>
              <w:pStyle w:val="TableParagraph"/>
              <w:spacing w:before="71"/>
              <w:ind w:right="2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3404" w:type="dxa"/>
            <w:shd w:val="clear" w:color="auto" w:fill="EAF0DD"/>
          </w:tcPr>
          <w:p w:rsidR="00FB09CA" w:rsidRDefault="00960669">
            <w:pPr>
              <w:pStyle w:val="TableParagraph"/>
              <w:spacing w:before="71"/>
              <w:ind w:left="834" w:hanging="40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Предметы,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которым </w:t>
            </w:r>
            <w:r>
              <w:rPr>
                <w:b/>
                <w:spacing w:val="-2"/>
                <w:sz w:val="24"/>
              </w:rPr>
              <w:t>осуществляется промежуточная</w:t>
            </w:r>
          </w:p>
          <w:p w:rsidR="00FB09CA" w:rsidRDefault="00960669">
            <w:pPr>
              <w:pStyle w:val="TableParagraph"/>
              <w:ind w:left="1094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аттестация</w:t>
            </w:r>
          </w:p>
        </w:tc>
        <w:tc>
          <w:tcPr>
            <w:tcW w:w="3904" w:type="dxa"/>
            <w:shd w:val="clear" w:color="auto" w:fill="EAF0DD"/>
          </w:tcPr>
          <w:p w:rsidR="00FB09CA" w:rsidRDefault="00960669">
            <w:pPr>
              <w:pStyle w:val="TableParagraph"/>
              <w:spacing w:before="71"/>
              <w:ind w:left="24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  <w:r>
              <w:rPr>
                <w:b/>
                <w:spacing w:val="-2"/>
                <w:sz w:val="24"/>
              </w:rPr>
              <w:t xml:space="preserve"> аттестации</w:t>
            </w:r>
          </w:p>
        </w:tc>
      </w:tr>
      <w:tr w:rsidR="00FB09CA">
        <w:trPr>
          <w:trHeight w:val="702"/>
        </w:trPr>
        <w:tc>
          <w:tcPr>
            <w:tcW w:w="2977" w:type="dxa"/>
            <w:shd w:val="clear" w:color="auto" w:fill="EAF0DD"/>
          </w:tcPr>
          <w:p w:rsidR="00FB09CA" w:rsidRDefault="00960669">
            <w:pPr>
              <w:pStyle w:val="TableParagraph"/>
              <w:spacing w:before="68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5-9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3404" w:type="dxa"/>
          </w:tcPr>
          <w:p w:rsidR="00FB09CA" w:rsidRDefault="00960669">
            <w:pPr>
              <w:pStyle w:val="TableParagraph"/>
              <w:spacing w:before="68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язык</w:t>
            </w:r>
          </w:p>
        </w:tc>
        <w:tc>
          <w:tcPr>
            <w:tcW w:w="3904" w:type="dxa"/>
            <w:tcBorders>
              <w:right w:val="single" w:sz="4" w:space="0" w:color="000000"/>
            </w:tcBorders>
          </w:tcPr>
          <w:p w:rsidR="00FB09CA" w:rsidRDefault="00960669">
            <w:pPr>
              <w:pStyle w:val="TableParagraph"/>
              <w:spacing w:before="68"/>
              <w:ind w:left="844" w:right="318" w:hanging="519"/>
              <w:jc w:val="left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текстам </w:t>
            </w:r>
            <w:proofErr w:type="spellStart"/>
            <w:r>
              <w:rPr>
                <w:sz w:val="24"/>
              </w:rPr>
              <w:t>Рособрнадзора</w:t>
            </w:r>
            <w:proofErr w:type="spellEnd"/>
            <w:r>
              <w:rPr>
                <w:sz w:val="24"/>
              </w:rPr>
              <w:t xml:space="preserve"> (ВПР)</w:t>
            </w:r>
          </w:p>
        </w:tc>
      </w:tr>
      <w:tr w:rsidR="00FB09CA">
        <w:trPr>
          <w:trHeight w:val="978"/>
        </w:trPr>
        <w:tc>
          <w:tcPr>
            <w:tcW w:w="2977" w:type="dxa"/>
            <w:shd w:val="clear" w:color="auto" w:fill="EAF0DD"/>
          </w:tcPr>
          <w:p w:rsidR="00FB09CA" w:rsidRDefault="00960669">
            <w:pPr>
              <w:pStyle w:val="TableParagraph"/>
              <w:spacing w:before="68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5-9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3404" w:type="dxa"/>
          </w:tcPr>
          <w:p w:rsidR="00FB09CA" w:rsidRDefault="00960669">
            <w:pPr>
              <w:pStyle w:val="TableParagraph"/>
              <w:spacing w:before="68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(</w:t>
            </w:r>
            <w:proofErr w:type="spellStart"/>
            <w:r>
              <w:rPr>
                <w:spacing w:val="-2"/>
                <w:sz w:val="24"/>
              </w:rPr>
              <w:t>чеч</w:t>
            </w:r>
            <w:proofErr w:type="spellEnd"/>
            <w:r>
              <w:rPr>
                <w:spacing w:val="-2"/>
                <w:sz w:val="24"/>
              </w:rPr>
              <w:t>.)</w:t>
            </w:r>
          </w:p>
        </w:tc>
        <w:tc>
          <w:tcPr>
            <w:tcW w:w="3904" w:type="dxa"/>
          </w:tcPr>
          <w:p w:rsidR="00FB09CA" w:rsidRDefault="00960669">
            <w:pPr>
              <w:pStyle w:val="TableParagraph"/>
              <w:spacing w:before="68"/>
              <w:ind w:left="10" w:right="1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оценки/ результаты выполнения годовой контрольной работы</w:t>
            </w:r>
          </w:p>
        </w:tc>
      </w:tr>
      <w:tr w:rsidR="00FB09CA">
        <w:trPr>
          <w:trHeight w:val="976"/>
        </w:trPr>
        <w:tc>
          <w:tcPr>
            <w:tcW w:w="2977" w:type="dxa"/>
            <w:shd w:val="clear" w:color="auto" w:fill="EAF0DD"/>
          </w:tcPr>
          <w:p w:rsidR="00FB09CA" w:rsidRDefault="00960669">
            <w:pPr>
              <w:pStyle w:val="TableParagraph"/>
              <w:spacing w:before="66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5-9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3404" w:type="dxa"/>
          </w:tcPr>
          <w:p w:rsidR="00FB09CA" w:rsidRDefault="00960669">
            <w:pPr>
              <w:pStyle w:val="TableParagraph"/>
              <w:spacing w:before="66"/>
              <w:ind w:left="7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3904" w:type="dxa"/>
          </w:tcPr>
          <w:p w:rsidR="00FB09CA" w:rsidRDefault="00960669">
            <w:pPr>
              <w:pStyle w:val="TableParagraph"/>
              <w:spacing w:before="66"/>
              <w:ind w:left="10" w:right="1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оценки/ результаты выполнения годовой контрольной работы</w:t>
            </w:r>
          </w:p>
        </w:tc>
      </w:tr>
      <w:tr w:rsidR="00FB09CA">
        <w:trPr>
          <w:trHeight w:val="978"/>
        </w:trPr>
        <w:tc>
          <w:tcPr>
            <w:tcW w:w="2977" w:type="dxa"/>
            <w:shd w:val="clear" w:color="auto" w:fill="EAF0DD"/>
          </w:tcPr>
          <w:p w:rsidR="00FB09CA" w:rsidRDefault="00960669">
            <w:pPr>
              <w:pStyle w:val="TableParagraph"/>
              <w:spacing w:before="69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5-9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3404" w:type="dxa"/>
          </w:tcPr>
          <w:p w:rsidR="00FB09CA" w:rsidRDefault="00960669">
            <w:pPr>
              <w:pStyle w:val="TableParagraph"/>
              <w:spacing w:before="6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Родная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чеч</w:t>
            </w:r>
            <w:proofErr w:type="spellEnd"/>
            <w:r>
              <w:rPr>
                <w:spacing w:val="-2"/>
                <w:sz w:val="24"/>
              </w:rPr>
              <w:t>.)</w:t>
            </w:r>
          </w:p>
        </w:tc>
        <w:tc>
          <w:tcPr>
            <w:tcW w:w="3904" w:type="dxa"/>
          </w:tcPr>
          <w:p w:rsidR="00FB09CA" w:rsidRDefault="00960669">
            <w:pPr>
              <w:pStyle w:val="TableParagraph"/>
              <w:spacing w:before="69"/>
              <w:ind w:left="10" w:right="1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оценки/ результаты выполнения годовой контрольной работы</w:t>
            </w:r>
          </w:p>
        </w:tc>
      </w:tr>
      <w:tr w:rsidR="00FB09CA">
        <w:trPr>
          <w:trHeight w:val="978"/>
        </w:trPr>
        <w:tc>
          <w:tcPr>
            <w:tcW w:w="2977" w:type="dxa"/>
            <w:shd w:val="clear" w:color="auto" w:fill="EAF0DD"/>
          </w:tcPr>
          <w:p w:rsidR="00FB09CA" w:rsidRDefault="00960669">
            <w:pPr>
              <w:pStyle w:val="TableParagraph"/>
              <w:spacing w:before="68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5-9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3404" w:type="dxa"/>
          </w:tcPr>
          <w:p w:rsidR="00FB09CA" w:rsidRDefault="00960669">
            <w:pPr>
              <w:pStyle w:val="TableParagraph"/>
              <w:spacing w:before="68"/>
              <w:ind w:left="76" w:right="1358"/>
              <w:jc w:val="left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 </w:t>
            </w:r>
            <w:r>
              <w:rPr>
                <w:spacing w:val="-2"/>
                <w:sz w:val="24"/>
              </w:rPr>
              <w:t>(английский)</w:t>
            </w:r>
          </w:p>
        </w:tc>
        <w:tc>
          <w:tcPr>
            <w:tcW w:w="3904" w:type="dxa"/>
          </w:tcPr>
          <w:p w:rsidR="00FB09CA" w:rsidRDefault="00960669">
            <w:pPr>
              <w:pStyle w:val="TableParagraph"/>
              <w:spacing w:before="68"/>
              <w:ind w:left="10" w:right="1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оценки/ результаты выполнения годовой контрольной работы</w:t>
            </w:r>
          </w:p>
        </w:tc>
      </w:tr>
      <w:tr w:rsidR="00FB09CA">
        <w:trPr>
          <w:trHeight w:val="702"/>
        </w:trPr>
        <w:tc>
          <w:tcPr>
            <w:tcW w:w="2977" w:type="dxa"/>
            <w:shd w:val="clear" w:color="auto" w:fill="EAF0DD"/>
          </w:tcPr>
          <w:p w:rsidR="00FB09CA" w:rsidRDefault="00960669">
            <w:pPr>
              <w:pStyle w:val="TableParagraph"/>
              <w:spacing w:before="66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5-6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3404" w:type="dxa"/>
          </w:tcPr>
          <w:p w:rsidR="00FB09CA" w:rsidRDefault="00960669">
            <w:pPr>
              <w:pStyle w:val="TableParagraph"/>
              <w:spacing w:before="66"/>
              <w:ind w:left="7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3904" w:type="dxa"/>
          </w:tcPr>
          <w:p w:rsidR="00FB09CA" w:rsidRDefault="00960669">
            <w:pPr>
              <w:pStyle w:val="TableParagraph"/>
              <w:spacing w:before="66"/>
              <w:ind w:left="844" w:hanging="519"/>
              <w:jc w:val="left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текстам </w:t>
            </w:r>
            <w:proofErr w:type="spellStart"/>
            <w:r>
              <w:rPr>
                <w:sz w:val="24"/>
              </w:rPr>
              <w:t>Рособрнадзора</w:t>
            </w:r>
            <w:proofErr w:type="spellEnd"/>
            <w:r>
              <w:rPr>
                <w:sz w:val="24"/>
              </w:rPr>
              <w:t xml:space="preserve"> (ВПР)</w:t>
            </w:r>
          </w:p>
        </w:tc>
      </w:tr>
      <w:tr w:rsidR="00FB09CA">
        <w:trPr>
          <w:trHeight w:val="700"/>
        </w:trPr>
        <w:tc>
          <w:tcPr>
            <w:tcW w:w="2977" w:type="dxa"/>
            <w:shd w:val="clear" w:color="auto" w:fill="EAF0DD"/>
          </w:tcPr>
          <w:p w:rsidR="00FB09CA" w:rsidRDefault="00960669">
            <w:pPr>
              <w:pStyle w:val="TableParagraph"/>
              <w:spacing w:before="66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7-9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3404" w:type="dxa"/>
          </w:tcPr>
          <w:p w:rsidR="00FB09CA" w:rsidRDefault="00960669">
            <w:pPr>
              <w:pStyle w:val="TableParagraph"/>
              <w:spacing w:before="66"/>
              <w:ind w:left="7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Алгебра</w:t>
            </w:r>
          </w:p>
        </w:tc>
        <w:tc>
          <w:tcPr>
            <w:tcW w:w="3904" w:type="dxa"/>
          </w:tcPr>
          <w:p w:rsidR="00FB09CA" w:rsidRDefault="00960669">
            <w:pPr>
              <w:pStyle w:val="TableParagraph"/>
              <w:spacing w:before="66"/>
              <w:ind w:left="844" w:hanging="519"/>
              <w:jc w:val="left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текстам </w:t>
            </w:r>
            <w:proofErr w:type="spellStart"/>
            <w:r>
              <w:rPr>
                <w:sz w:val="24"/>
              </w:rPr>
              <w:t>Рособрнадзора</w:t>
            </w:r>
            <w:proofErr w:type="spellEnd"/>
            <w:r>
              <w:rPr>
                <w:sz w:val="24"/>
              </w:rPr>
              <w:t xml:space="preserve"> (ВПР)</w:t>
            </w:r>
          </w:p>
        </w:tc>
      </w:tr>
      <w:tr w:rsidR="00FB09CA">
        <w:trPr>
          <w:trHeight w:val="978"/>
        </w:trPr>
        <w:tc>
          <w:tcPr>
            <w:tcW w:w="2977" w:type="dxa"/>
            <w:shd w:val="clear" w:color="auto" w:fill="EAF0DD"/>
          </w:tcPr>
          <w:p w:rsidR="00FB09CA" w:rsidRDefault="00960669">
            <w:pPr>
              <w:pStyle w:val="TableParagraph"/>
              <w:spacing w:before="68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7-9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3404" w:type="dxa"/>
          </w:tcPr>
          <w:p w:rsidR="00FB09CA" w:rsidRDefault="00960669">
            <w:pPr>
              <w:pStyle w:val="TableParagraph"/>
              <w:spacing w:before="68"/>
              <w:ind w:left="7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  <w:tc>
          <w:tcPr>
            <w:tcW w:w="3904" w:type="dxa"/>
          </w:tcPr>
          <w:p w:rsidR="00FB09CA" w:rsidRDefault="00960669">
            <w:pPr>
              <w:pStyle w:val="TableParagraph"/>
              <w:spacing w:before="68"/>
              <w:ind w:left="10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оценки/ результаты выполнения годовой контрольной работы</w:t>
            </w:r>
          </w:p>
        </w:tc>
      </w:tr>
      <w:tr w:rsidR="00FB09CA">
        <w:trPr>
          <w:trHeight w:val="978"/>
        </w:trPr>
        <w:tc>
          <w:tcPr>
            <w:tcW w:w="2977" w:type="dxa"/>
            <w:shd w:val="clear" w:color="auto" w:fill="EAF0DD"/>
          </w:tcPr>
          <w:p w:rsidR="00FB09CA" w:rsidRDefault="00960669">
            <w:pPr>
              <w:pStyle w:val="TableParagraph"/>
              <w:spacing w:before="68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7-9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3404" w:type="dxa"/>
          </w:tcPr>
          <w:p w:rsidR="00FB09CA" w:rsidRDefault="00960669">
            <w:pPr>
              <w:pStyle w:val="TableParagraph"/>
              <w:spacing w:before="68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статистика</w:t>
            </w:r>
          </w:p>
        </w:tc>
        <w:tc>
          <w:tcPr>
            <w:tcW w:w="3904" w:type="dxa"/>
          </w:tcPr>
          <w:p w:rsidR="00FB09CA" w:rsidRDefault="00960669">
            <w:pPr>
              <w:pStyle w:val="TableParagraph"/>
              <w:spacing w:before="68"/>
              <w:ind w:left="10" w:right="1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оценки/ результаты выполнения годовой контрольной работы</w:t>
            </w:r>
          </w:p>
        </w:tc>
      </w:tr>
      <w:tr w:rsidR="00FB09CA">
        <w:trPr>
          <w:trHeight w:val="978"/>
        </w:trPr>
        <w:tc>
          <w:tcPr>
            <w:tcW w:w="2977" w:type="dxa"/>
            <w:shd w:val="clear" w:color="auto" w:fill="EAF0DD"/>
          </w:tcPr>
          <w:p w:rsidR="00FB09CA" w:rsidRDefault="00960669">
            <w:pPr>
              <w:pStyle w:val="TableParagraph"/>
              <w:spacing w:before="66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7-9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3404" w:type="dxa"/>
          </w:tcPr>
          <w:p w:rsidR="00FB09CA" w:rsidRDefault="00960669">
            <w:pPr>
              <w:pStyle w:val="TableParagraph"/>
              <w:spacing w:before="66"/>
              <w:ind w:left="7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Информатика</w:t>
            </w:r>
          </w:p>
        </w:tc>
        <w:tc>
          <w:tcPr>
            <w:tcW w:w="3904" w:type="dxa"/>
          </w:tcPr>
          <w:p w:rsidR="00FB09CA" w:rsidRDefault="00960669">
            <w:pPr>
              <w:pStyle w:val="TableParagraph"/>
              <w:spacing w:before="66"/>
              <w:ind w:left="10" w:right="1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оценки/ результаты выполнения годовой контрольной работы</w:t>
            </w:r>
          </w:p>
        </w:tc>
      </w:tr>
    </w:tbl>
    <w:p w:rsidR="00FB09CA" w:rsidRDefault="00FB09CA">
      <w:pPr>
        <w:pStyle w:val="TableParagraph"/>
        <w:rPr>
          <w:sz w:val="24"/>
        </w:rPr>
        <w:sectPr w:rsidR="00FB09CA">
          <w:pgSz w:w="11910" w:h="16840"/>
          <w:pgMar w:top="340" w:right="708" w:bottom="280" w:left="425" w:header="720" w:footer="720" w:gutter="0"/>
          <w:cols w:space="720"/>
        </w:sectPr>
      </w:pPr>
    </w:p>
    <w:p w:rsidR="00FB09CA" w:rsidRDefault="00FB09CA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4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404"/>
        <w:gridCol w:w="3904"/>
      </w:tblGrid>
      <w:tr w:rsidR="00FB09CA">
        <w:trPr>
          <w:trHeight w:val="976"/>
        </w:trPr>
        <w:tc>
          <w:tcPr>
            <w:tcW w:w="2977" w:type="dxa"/>
            <w:shd w:val="clear" w:color="auto" w:fill="EAF0DD"/>
          </w:tcPr>
          <w:p w:rsidR="00FB09CA" w:rsidRDefault="00960669">
            <w:pPr>
              <w:pStyle w:val="TableParagraph"/>
              <w:spacing w:before="66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5-9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3404" w:type="dxa"/>
          </w:tcPr>
          <w:p w:rsidR="00FB09CA" w:rsidRDefault="00960669">
            <w:pPr>
              <w:pStyle w:val="TableParagraph"/>
              <w:spacing w:before="66"/>
              <w:ind w:left="7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3904" w:type="dxa"/>
          </w:tcPr>
          <w:p w:rsidR="00FB09CA" w:rsidRDefault="00960669">
            <w:pPr>
              <w:pStyle w:val="TableParagraph"/>
              <w:spacing w:before="66"/>
              <w:ind w:left="10" w:right="1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оценки/ результаты выполнения годовой контрольной работы</w:t>
            </w:r>
          </w:p>
        </w:tc>
      </w:tr>
      <w:tr w:rsidR="00FB09CA">
        <w:trPr>
          <w:trHeight w:val="978"/>
        </w:trPr>
        <w:tc>
          <w:tcPr>
            <w:tcW w:w="2977" w:type="dxa"/>
            <w:shd w:val="clear" w:color="auto" w:fill="EAF0DD"/>
          </w:tcPr>
          <w:p w:rsidR="00FB09CA" w:rsidRDefault="00960669">
            <w:pPr>
              <w:pStyle w:val="TableParagraph"/>
              <w:spacing w:before="69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6-9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3404" w:type="dxa"/>
          </w:tcPr>
          <w:p w:rsidR="00FB09CA" w:rsidRDefault="00960669">
            <w:pPr>
              <w:pStyle w:val="TableParagraph"/>
              <w:spacing w:before="69"/>
              <w:ind w:left="7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Обществознание</w:t>
            </w:r>
          </w:p>
        </w:tc>
        <w:tc>
          <w:tcPr>
            <w:tcW w:w="3904" w:type="dxa"/>
          </w:tcPr>
          <w:p w:rsidR="00FB09CA" w:rsidRDefault="00960669">
            <w:pPr>
              <w:pStyle w:val="TableParagraph"/>
              <w:spacing w:before="69"/>
              <w:ind w:left="10" w:right="1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оценки/ результаты выполнения годовой контрольной работы</w:t>
            </w:r>
          </w:p>
        </w:tc>
      </w:tr>
      <w:tr w:rsidR="00FB09CA">
        <w:trPr>
          <w:trHeight w:val="978"/>
        </w:trPr>
        <w:tc>
          <w:tcPr>
            <w:tcW w:w="2977" w:type="dxa"/>
            <w:shd w:val="clear" w:color="auto" w:fill="EAF0DD"/>
          </w:tcPr>
          <w:p w:rsidR="00FB09CA" w:rsidRDefault="00960669">
            <w:pPr>
              <w:pStyle w:val="TableParagraph"/>
              <w:spacing w:before="66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5-9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3404" w:type="dxa"/>
          </w:tcPr>
          <w:p w:rsidR="00FB09CA" w:rsidRDefault="00960669">
            <w:pPr>
              <w:pStyle w:val="TableParagraph"/>
              <w:spacing w:before="66"/>
              <w:ind w:left="7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3904" w:type="dxa"/>
          </w:tcPr>
          <w:p w:rsidR="00FB09CA" w:rsidRDefault="00960669">
            <w:pPr>
              <w:pStyle w:val="TableParagraph"/>
              <w:spacing w:before="66"/>
              <w:ind w:left="10" w:right="1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оценки/ результаты выполнения годовой контрольной работы</w:t>
            </w:r>
          </w:p>
        </w:tc>
      </w:tr>
      <w:tr w:rsidR="00FB09CA">
        <w:trPr>
          <w:trHeight w:val="976"/>
        </w:trPr>
        <w:tc>
          <w:tcPr>
            <w:tcW w:w="2977" w:type="dxa"/>
            <w:shd w:val="clear" w:color="auto" w:fill="EAF0DD"/>
          </w:tcPr>
          <w:p w:rsidR="00FB09CA" w:rsidRDefault="00960669">
            <w:pPr>
              <w:pStyle w:val="TableParagraph"/>
              <w:spacing w:before="66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5-9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3404" w:type="dxa"/>
          </w:tcPr>
          <w:p w:rsidR="00FB09CA" w:rsidRDefault="00960669">
            <w:pPr>
              <w:pStyle w:val="TableParagraph"/>
              <w:spacing w:before="66"/>
              <w:ind w:left="7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</w:p>
        </w:tc>
        <w:tc>
          <w:tcPr>
            <w:tcW w:w="3904" w:type="dxa"/>
          </w:tcPr>
          <w:p w:rsidR="00FB09CA" w:rsidRDefault="00960669">
            <w:pPr>
              <w:pStyle w:val="TableParagraph"/>
              <w:spacing w:before="66"/>
              <w:ind w:left="10" w:right="1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оценки/ результаты выполнения годовой контрольной работы</w:t>
            </w:r>
          </w:p>
        </w:tc>
      </w:tr>
      <w:tr w:rsidR="00FB09CA">
        <w:trPr>
          <w:trHeight w:val="979"/>
        </w:trPr>
        <w:tc>
          <w:tcPr>
            <w:tcW w:w="2977" w:type="dxa"/>
            <w:shd w:val="clear" w:color="auto" w:fill="EAF0DD"/>
          </w:tcPr>
          <w:p w:rsidR="00FB09CA" w:rsidRDefault="00960669">
            <w:pPr>
              <w:pStyle w:val="TableParagraph"/>
              <w:spacing w:before="68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7-9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3404" w:type="dxa"/>
          </w:tcPr>
          <w:p w:rsidR="00FB09CA" w:rsidRDefault="00960669">
            <w:pPr>
              <w:pStyle w:val="TableParagraph"/>
              <w:spacing w:before="68"/>
              <w:ind w:left="7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Физика</w:t>
            </w:r>
          </w:p>
        </w:tc>
        <w:tc>
          <w:tcPr>
            <w:tcW w:w="3904" w:type="dxa"/>
          </w:tcPr>
          <w:p w:rsidR="00FB09CA" w:rsidRDefault="00960669">
            <w:pPr>
              <w:pStyle w:val="TableParagraph"/>
              <w:spacing w:before="68"/>
              <w:ind w:left="10" w:right="1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оценки/ результаты выполнения годовой контрольной работы</w:t>
            </w:r>
          </w:p>
        </w:tc>
      </w:tr>
      <w:tr w:rsidR="00FB09CA">
        <w:trPr>
          <w:trHeight w:val="978"/>
        </w:trPr>
        <w:tc>
          <w:tcPr>
            <w:tcW w:w="2977" w:type="dxa"/>
            <w:shd w:val="clear" w:color="auto" w:fill="EAF0DD"/>
          </w:tcPr>
          <w:p w:rsidR="00FB09CA" w:rsidRDefault="00960669">
            <w:pPr>
              <w:pStyle w:val="TableParagraph"/>
              <w:spacing w:before="68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3404" w:type="dxa"/>
          </w:tcPr>
          <w:p w:rsidR="00FB09CA" w:rsidRDefault="00960669">
            <w:pPr>
              <w:pStyle w:val="TableParagraph"/>
              <w:spacing w:before="68"/>
              <w:ind w:left="7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Химия</w:t>
            </w:r>
          </w:p>
        </w:tc>
        <w:tc>
          <w:tcPr>
            <w:tcW w:w="3904" w:type="dxa"/>
          </w:tcPr>
          <w:p w:rsidR="00FB09CA" w:rsidRDefault="00960669">
            <w:pPr>
              <w:pStyle w:val="TableParagraph"/>
              <w:spacing w:before="68"/>
              <w:ind w:left="10" w:right="1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оценки/ результаты выполнения годовой контрольной работы</w:t>
            </w:r>
          </w:p>
        </w:tc>
      </w:tr>
      <w:tr w:rsidR="00FB09CA">
        <w:trPr>
          <w:trHeight w:val="978"/>
        </w:trPr>
        <w:tc>
          <w:tcPr>
            <w:tcW w:w="2977" w:type="dxa"/>
            <w:shd w:val="clear" w:color="auto" w:fill="EAF0DD"/>
          </w:tcPr>
          <w:p w:rsidR="00FB09CA" w:rsidRDefault="00960669">
            <w:pPr>
              <w:pStyle w:val="TableParagraph"/>
              <w:spacing w:before="66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5-7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3404" w:type="dxa"/>
          </w:tcPr>
          <w:p w:rsidR="00FB09CA" w:rsidRDefault="00960669">
            <w:pPr>
              <w:pStyle w:val="TableParagraph"/>
              <w:spacing w:before="66"/>
              <w:ind w:left="7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3904" w:type="dxa"/>
          </w:tcPr>
          <w:p w:rsidR="00FB09CA" w:rsidRDefault="00960669">
            <w:pPr>
              <w:pStyle w:val="TableParagraph"/>
              <w:spacing w:before="66"/>
              <w:ind w:left="10" w:right="1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оценки/ результаты выполнения годовой контрольной работы</w:t>
            </w:r>
          </w:p>
        </w:tc>
      </w:tr>
      <w:tr w:rsidR="00FB09CA">
        <w:trPr>
          <w:trHeight w:val="976"/>
        </w:trPr>
        <w:tc>
          <w:tcPr>
            <w:tcW w:w="2977" w:type="dxa"/>
            <w:shd w:val="clear" w:color="auto" w:fill="EAF0DD"/>
          </w:tcPr>
          <w:p w:rsidR="00FB09CA" w:rsidRDefault="00960669">
            <w:pPr>
              <w:pStyle w:val="TableParagraph"/>
              <w:spacing w:before="66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5-7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3404" w:type="dxa"/>
          </w:tcPr>
          <w:p w:rsidR="00FB09CA" w:rsidRDefault="00960669">
            <w:pPr>
              <w:pStyle w:val="TableParagraph"/>
              <w:spacing w:before="66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Изобразительное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3904" w:type="dxa"/>
          </w:tcPr>
          <w:p w:rsidR="00FB09CA" w:rsidRDefault="00960669">
            <w:pPr>
              <w:pStyle w:val="TableParagraph"/>
              <w:spacing w:before="66"/>
              <w:ind w:left="10" w:right="1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оценки/ результаты выполнения годовой контрольной работы</w:t>
            </w:r>
          </w:p>
        </w:tc>
      </w:tr>
      <w:tr w:rsidR="00FB09CA">
        <w:trPr>
          <w:trHeight w:val="978"/>
        </w:trPr>
        <w:tc>
          <w:tcPr>
            <w:tcW w:w="2977" w:type="dxa"/>
            <w:shd w:val="clear" w:color="auto" w:fill="EAF0DD"/>
          </w:tcPr>
          <w:p w:rsidR="00FB09CA" w:rsidRDefault="00960669">
            <w:pPr>
              <w:pStyle w:val="TableParagraph"/>
              <w:spacing w:before="68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5-9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3404" w:type="dxa"/>
          </w:tcPr>
          <w:p w:rsidR="00FB09CA" w:rsidRDefault="00960669">
            <w:pPr>
              <w:pStyle w:val="TableParagraph"/>
              <w:spacing w:before="68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3904" w:type="dxa"/>
          </w:tcPr>
          <w:p w:rsidR="00FB09CA" w:rsidRDefault="00960669">
            <w:pPr>
              <w:pStyle w:val="TableParagraph"/>
              <w:spacing w:before="68"/>
              <w:ind w:left="10" w:right="1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оценки/ результаты выполнения годовой контрольной работы</w:t>
            </w:r>
          </w:p>
        </w:tc>
      </w:tr>
      <w:tr w:rsidR="00FB09CA">
        <w:trPr>
          <w:trHeight w:val="1530"/>
        </w:trPr>
        <w:tc>
          <w:tcPr>
            <w:tcW w:w="2977" w:type="dxa"/>
            <w:shd w:val="clear" w:color="auto" w:fill="EAF0DD"/>
          </w:tcPr>
          <w:p w:rsidR="00FB09CA" w:rsidRDefault="00960669">
            <w:pPr>
              <w:pStyle w:val="TableParagraph"/>
              <w:spacing w:before="66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5-9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3404" w:type="dxa"/>
          </w:tcPr>
          <w:p w:rsidR="00FB09CA" w:rsidRDefault="00960669">
            <w:pPr>
              <w:pStyle w:val="TableParagraph"/>
              <w:spacing w:before="66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3904" w:type="dxa"/>
          </w:tcPr>
          <w:p w:rsidR="00FB09CA" w:rsidRDefault="00960669">
            <w:pPr>
              <w:pStyle w:val="TableParagraph"/>
              <w:spacing w:before="66"/>
              <w:ind w:left="10" w:right="1"/>
              <w:rPr>
                <w:sz w:val="24"/>
              </w:rPr>
            </w:pPr>
            <w:r>
              <w:rPr>
                <w:sz w:val="24"/>
              </w:rPr>
              <w:t>Сдача контрольных нормативов. Обучающиеся,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освобождённые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 уроков физической культуры по состоянию здоровья, выполняют итоговый тест.</w:t>
            </w:r>
          </w:p>
        </w:tc>
      </w:tr>
      <w:tr w:rsidR="00FB09CA">
        <w:trPr>
          <w:trHeight w:val="979"/>
        </w:trPr>
        <w:tc>
          <w:tcPr>
            <w:tcW w:w="2977" w:type="dxa"/>
            <w:shd w:val="clear" w:color="auto" w:fill="EAF0DD"/>
          </w:tcPr>
          <w:p w:rsidR="00FB09CA" w:rsidRDefault="00960669">
            <w:pPr>
              <w:pStyle w:val="TableParagraph"/>
              <w:spacing w:before="66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3404" w:type="dxa"/>
          </w:tcPr>
          <w:p w:rsidR="00FB09CA" w:rsidRDefault="00960669">
            <w:pPr>
              <w:pStyle w:val="TableParagraph"/>
              <w:spacing w:before="66"/>
              <w:ind w:left="76" w:right="157"/>
              <w:jc w:val="lef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защиты Родины</w:t>
            </w:r>
          </w:p>
        </w:tc>
        <w:tc>
          <w:tcPr>
            <w:tcW w:w="3904" w:type="dxa"/>
          </w:tcPr>
          <w:p w:rsidR="00FB09CA" w:rsidRDefault="00960669">
            <w:pPr>
              <w:pStyle w:val="TableParagraph"/>
              <w:spacing w:before="66"/>
              <w:ind w:left="10" w:right="1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оценки/ результаты выполнения годовой контрольной работы</w:t>
            </w:r>
          </w:p>
        </w:tc>
      </w:tr>
    </w:tbl>
    <w:p w:rsidR="00FB09CA" w:rsidRDefault="00FB09CA">
      <w:pPr>
        <w:pStyle w:val="a3"/>
        <w:rPr>
          <w:b/>
        </w:rPr>
      </w:pPr>
    </w:p>
    <w:p w:rsidR="00FB09CA" w:rsidRDefault="00FB09CA">
      <w:pPr>
        <w:pStyle w:val="a3"/>
        <w:rPr>
          <w:b/>
        </w:rPr>
      </w:pPr>
    </w:p>
    <w:p w:rsidR="00FB09CA" w:rsidRDefault="00FB09CA">
      <w:pPr>
        <w:pStyle w:val="a3"/>
        <w:rPr>
          <w:b/>
        </w:rPr>
      </w:pPr>
    </w:p>
    <w:p w:rsidR="00FB09CA" w:rsidRDefault="00FB09CA">
      <w:pPr>
        <w:pStyle w:val="a3"/>
        <w:rPr>
          <w:b/>
        </w:rPr>
      </w:pPr>
    </w:p>
    <w:p w:rsidR="00FB09CA" w:rsidRDefault="00FB09CA">
      <w:pPr>
        <w:pStyle w:val="a3"/>
        <w:rPr>
          <w:b/>
        </w:rPr>
      </w:pPr>
    </w:p>
    <w:p w:rsidR="00FB09CA" w:rsidRDefault="00FB09CA">
      <w:pPr>
        <w:pStyle w:val="a3"/>
        <w:spacing w:before="14"/>
        <w:rPr>
          <w:b/>
        </w:rPr>
      </w:pPr>
    </w:p>
    <w:p w:rsidR="00FB09CA" w:rsidRDefault="00960669">
      <w:pPr>
        <w:pStyle w:val="2"/>
        <w:ind w:left="1135"/>
      </w:pPr>
      <w:r>
        <w:t>Расчёт</w:t>
      </w:r>
      <w:r>
        <w:rPr>
          <w:spacing w:val="-4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дней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режиме</w:t>
      </w:r>
      <w:r>
        <w:rPr>
          <w:spacing w:val="-5"/>
        </w:rPr>
        <w:t xml:space="preserve"> </w:t>
      </w:r>
      <w:r>
        <w:t>триместровой</w:t>
      </w:r>
      <w:r>
        <w:rPr>
          <w:spacing w:val="-2"/>
        </w:rPr>
        <w:t xml:space="preserve"> системы</w:t>
      </w:r>
    </w:p>
    <w:p w:rsidR="00FB09CA" w:rsidRDefault="00FB09CA">
      <w:pPr>
        <w:pStyle w:val="2"/>
        <w:sectPr w:rsidR="00FB09CA">
          <w:pgSz w:w="11910" w:h="16840"/>
          <w:pgMar w:top="380" w:right="708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1275"/>
        <w:gridCol w:w="1277"/>
        <w:gridCol w:w="1133"/>
        <w:gridCol w:w="1135"/>
        <w:gridCol w:w="1275"/>
        <w:gridCol w:w="998"/>
        <w:gridCol w:w="1553"/>
      </w:tblGrid>
      <w:tr w:rsidR="00FB09CA">
        <w:trPr>
          <w:trHeight w:val="506"/>
        </w:trPr>
        <w:tc>
          <w:tcPr>
            <w:tcW w:w="1421" w:type="dxa"/>
          </w:tcPr>
          <w:p w:rsidR="00FB09CA" w:rsidRDefault="00960669">
            <w:pPr>
              <w:pStyle w:val="TableParagraph"/>
              <w:spacing w:line="252" w:lineRule="exact"/>
              <w:ind w:left="367" w:right="254" w:hanging="106"/>
              <w:jc w:val="lef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Учебные недели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line="252" w:lineRule="exact"/>
              <w:ind w:left="508" w:hanging="392"/>
              <w:jc w:val="left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понедельн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6"/>
              </w:rPr>
              <w:t>ик</w:t>
            </w:r>
            <w:proofErr w:type="spellEnd"/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125"/>
              <w:ind w:left="13" w:right="2"/>
              <w:rPr>
                <w:b/>
              </w:rPr>
            </w:pPr>
            <w:r>
              <w:rPr>
                <w:b/>
                <w:spacing w:val="-2"/>
              </w:rPr>
              <w:t>вторник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125"/>
              <w:ind w:left="7" w:right="3"/>
              <w:rPr>
                <w:b/>
              </w:rPr>
            </w:pPr>
            <w:r>
              <w:rPr>
                <w:b/>
                <w:spacing w:val="-2"/>
              </w:rPr>
              <w:t>среда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125"/>
              <w:ind w:left="13" w:right="4"/>
              <w:rPr>
                <w:b/>
              </w:rPr>
            </w:pPr>
            <w:r>
              <w:rPr>
                <w:b/>
                <w:spacing w:val="-2"/>
              </w:rPr>
              <w:t>четверг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125"/>
              <w:ind w:left="62" w:right="53"/>
              <w:rPr>
                <w:b/>
              </w:rPr>
            </w:pPr>
            <w:r>
              <w:rPr>
                <w:b/>
                <w:spacing w:val="-2"/>
              </w:rPr>
              <w:t>пятница</w:t>
            </w:r>
          </w:p>
        </w:tc>
        <w:tc>
          <w:tcPr>
            <w:tcW w:w="998" w:type="dxa"/>
          </w:tcPr>
          <w:p w:rsidR="00FB09CA" w:rsidRDefault="00960669">
            <w:pPr>
              <w:pStyle w:val="TableParagraph"/>
              <w:spacing w:before="125"/>
              <w:ind w:left="120"/>
              <w:jc w:val="left"/>
              <w:rPr>
                <w:b/>
              </w:rPr>
            </w:pPr>
            <w:r>
              <w:rPr>
                <w:b/>
                <w:spacing w:val="-2"/>
              </w:rPr>
              <w:t>суббота</w:t>
            </w:r>
          </w:p>
        </w:tc>
        <w:tc>
          <w:tcPr>
            <w:tcW w:w="1553" w:type="dxa"/>
          </w:tcPr>
          <w:p w:rsidR="00FB09CA" w:rsidRDefault="00960669">
            <w:pPr>
              <w:pStyle w:val="TableParagraph"/>
              <w:spacing w:line="252" w:lineRule="exact"/>
              <w:ind w:left="471" w:hanging="224"/>
              <w:jc w:val="left"/>
              <w:rPr>
                <w:b/>
              </w:rPr>
            </w:pPr>
            <w:r>
              <w:rPr>
                <w:b/>
                <w:spacing w:val="-2"/>
              </w:rPr>
              <w:t>Каникулы (дней)</w:t>
            </w: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5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275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 w:right="1"/>
            </w:pPr>
            <w:r>
              <w:rPr>
                <w:spacing w:val="-4"/>
              </w:rPr>
              <w:t>1.09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2"/>
              <w:ind w:left="7"/>
            </w:pPr>
            <w:r>
              <w:rPr>
                <w:spacing w:val="-4"/>
              </w:rPr>
              <w:t>2.09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 w:right="3"/>
            </w:pPr>
            <w:r>
              <w:rPr>
                <w:spacing w:val="-4"/>
              </w:rPr>
              <w:t>3.09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4"/>
              </w:rPr>
              <w:t>4.09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2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9" w:line="233" w:lineRule="exact"/>
              <w:ind w:left="10" w:right="5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3"/>
              <w:ind w:left="62" w:right="53"/>
            </w:pPr>
            <w:r>
              <w:rPr>
                <w:spacing w:val="-4"/>
              </w:rPr>
              <w:t>7.09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3"/>
              <w:ind w:left="13" w:right="1"/>
            </w:pPr>
            <w:r>
              <w:rPr>
                <w:spacing w:val="-4"/>
              </w:rPr>
              <w:t>8.09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3"/>
              <w:ind w:left="7"/>
            </w:pPr>
            <w:r>
              <w:rPr>
                <w:spacing w:val="-4"/>
              </w:rPr>
              <w:t>9.09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3"/>
              <w:ind w:left="13" w:right="3"/>
            </w:pPr>
            <w:r>
              <w:rPr>
                <w:spacing w:val="-2"/>
              </w:rPr>
              <w:t>10.09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3"/>
              <w:ind w:left="62" w:right="53"/>
            </w:pPr>
            <w:r>
              <w:rPr>
                <w:spacing w:val="-2"/>
              </w:rPr>
              <w:t>11.09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5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2"/>
              </w:rPr>
              <w:t>14.09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5"/>
              <w:ind w:left="13" w:right="1"/>
            </w:pPr>
            <w:r>
              <w:rPr>
                <w:spacing w:val="-2"/>
              </w:rPr>
              <w:t>15.09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5"/>
              <w:ind w:left="7"/>
            </w:pPr>
            <w:r>
              <w:rPr>
                <w:spacing w:val="-2"/>
              </w:rPr>
              <w:t>16.09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5"/>
              <w:ind w:left="13" w:right="3"/>
            </w:pPr>
            <w:r>
              <w:rPr>
                <w:spacing w:val="-2"/>
              </w:rPr>
              <w:t>17.09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2"/>
              </w:rPr>
              <w:t>18.09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5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2"/>
              </w:rPr>
              <w:t>21.09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5"/>
              <w:ind w:left="13" w:right="1"/>
            </w:pPr>
            <w:r>
              <w:rPr>
                <w:spacing w:val="-2"/>
              </w:rPr>
              <w:t>22.09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5"/>
              <w:ind w:left="7"/>
            </w:pPr>
            <w:r>
              <w:rPr>
                <w:spacing w:val="-2"/>
              </w:rPr>
              <w:t>23.09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5"/>
              <w:ind w:left="13" w:right="3"/>
            </w:pPr>
            <w:r>
              <w:rPr>
                <w:spacing w:val="-2"/>
              </w:rPr>
              <w:t>24.09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2"/>
              </w:rPr>
              <w:t>25.09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4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6" w:lineRule="exact"/>
              <w:ind w:left="10" w:right="5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2"/>
              </w:rPr>
              <w:t>28.09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5"/>
              <w:ind w:left="13" w:right="1"/>
            </w:pPr>
            <w:r>
              <w:rPr>
                <w:spacing w:val="-2"/>
              </w:rPr>
              <w:t>29.09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5"/>
              <w:ind w:left="7"/>
            </w:pPr>
            <w:r>
              <w:rPr>
                <w:spacing w:val="-2"/>
              </w:rPr>
              <w:t>30.09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5"/>
              <w:ind w:left="13" w:right="3"/>
            </w:pPr>
            <w:r>
              <w:rPr>
                <w:spacing w:val="-4"/>
              </w:rPr>
              <w:t>1.10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4"/>
              </w:rPr>
              <w:t>2.10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  <w:shd w:val="clear" w:color="auto" w:fill="DBE4F0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275" w:type="dxa"/>
            <w:shd w:val="clear" w:color="auto" w:fill="DBE4F0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4"/>
              </w:rPr>
              <w:t>5.10</w:t>
            </w:r>
          </w:p>
        </w:tc>
        <w:tc>
          <w:tcPr>
            <w:tcW w:w="1277" w:type="dxa"/>
            <w:shd w:val="clear" w:color="auto" w:fill="DBE4F0"/>
          </w:tcPr>
          <w:p w:rsidR="00FB09CA" w:rsidRDefault="00960669">
            <w:pPr>
              <w:pStyle w:val="TableParagraph"/>
              <w:spacing w:before="22"/>
              <w:ind w:left="13" w:right="1"/>
            </w:pPr>
            <w:r>
              <w:rPr>
                <w:spacing w:val="-4"/>
              </w:rPr>
              <w:t>6.10</w:t>
            </w:r>
          </w:p>
        </w:tc>
        <w:tc>
          <w:tcPr>
            <w:tcW w:w="1133" w:type="dxa"/>
            <w:shd w:val="clear" w:color="auto" w:fill="DBE4F0"/>
          </w:tcPr>
          <w:p w:rsidR="00FB09CA" w:rsidRDefault="00960669">
            <w:pPr>
              <w:pStyle w:val="TableParagraph"/>
              <w:spacing w:before="22"/>
              <w:ind w:left="7"/>
            </w:pPr>
            <w:r>
              <w:rPr>
                <w:spacing w:val="-4"/>
              </w:rPr>
              <w:t>7.10</w:t>
            </w:r>
          </w:p>
        </w:tc>
        <w:tc>
          <w:tcPr>
            <w:tcW w:w="1135" w:type="dxa"/>
            <w:shd w:val="clear" w:color="auto" w:fill="DBE4F0"/>
          </w:tcPr>
          <w:p w:rsidR="00FB09CA" w:rsidRDefault="00960669">
            <w:pPr>
              <w:pStyle w:val="TableParagraph"/>
              <w:spacing w:before="22"/>
              <w:ind w:left="13" w:right="3"/>
            </w:pPr>
            <w:r>
              <w:rPr>
                <w:spacing w:val="-4"/>
              </w:rPr>
              <w:t>8.10</w:t>
            </w:r>
          </w:p>
        </w:tc>
        <w:tc>
          <w:tcPr>
            <w:tcW w:w="1275" w:type="dxa"/>
            <w:shd w:val="clear" w:color="auto" w:fill="DBE4F0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4"/>
              </w:rPr>
              <w:t>9.10</w:t>
            </w:r>
          </w:p>
        </w:tc>
        <w:tc>
          <w:tcPr>
            <w:tcW w:w="998" w:type="dxa"/>
            <w:shd w:val="clear" w:color="auto" w:fill="DBE4F0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  <w:shd w:val="clear" w:color="auto" w:fill="DBE4F0"/>
          </w:tcPr>
          <w:p w:rsidR="00FB09CA" w:rsidRDefault="00960669">
            <w:pPr>
              <w:pStyle w:val="TableParagraph"/>
              <w:spacing w:before="51" w:line="240" w:lineRule="exact"/>
              <w:ind w:right="484"/>
              <w:jc w:val="right"/>
            </w:pPr>
            <w:r>
              <w:t xml:space="preserve">9 </w:t>
            </w:r>
            <w:r>
              <w:rPr>
                <w:spacing w:val="-4"/>
              </w:rPr>
              <w:t>дней</w:t>
            </w: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5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2"/>
              </w:rPr>
              <w:t>12.10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 w:right="1"/>
            </w:pPr>
            <w:r>
              <w:rPr>
                <w:spacing w:val="-2"/>
              </w:rPr>
              <w:t>13.10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2"/>
              <w:ind w:left="7"/>
            </w:pPr>
            <w:r>
              <w:rPr>
                <w:spacing w:val="-2"/>
              </w:rPr>
              <w:t>14.10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 w:right="3"/>
            </w:pPr>
            <w:r>
              <w:rPr>
                <w:spacing w:val="-2"/>
              </w:rPr>
              <w:t>15.10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2"/>
              </w:rPr>
              <w:t>16.10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5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2"/>
              </w:rPr>
              <w:t>19.10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 w:right="1"/>
            </w:pPr>
            <w:r>
              <w:rPr>
                <w:spacing w:val="-2"/>
              </w:rPr>
              <w:t>20.10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2"/>
              <w:ind w:left="7"/>
            </w:pPr>
            <w:r>
              <w:rPr>
                <w:spacing w:val="-2"/>
              </w:rPr>
              <w:t>21.10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 w:right="3"/>
            </w:pPr>
            <w:r>
              <w:rPr>
                <w:spacing w:val="-2"/>
              </w:rPr>
              <w:t>22.10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2"/>
              </w:rPr>
              <w:t>23.10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5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2"/>
              </w:rPr>
              <w:t>26.10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5"/>
              <w:ind w:left="13" w:right="1"/>
            </w:pPr>
            <w:r>
              <w:rPr>
                <w:spacing w:val="-2"/>
              </w:rPr>
              <w:t>27.10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5"/>
              <w:ind w:left="7"/>
            </w:pPr>
            <w:r>
              <w:rPr>
                <w:spacing w:val="-2"/>
              </w:rPr>
              <w:t>28.10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5"/>
              <w:ind w:left="13" w:right="3"/>
            </w:pPr>
            <w:r>
              <w:rPr>
                <w:spacing w:val="-2"/>
              </w:rPr>
              <w:t>29.10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2"/>
              </w:rPr>
              <w:t>30.10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5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4"/>
              </w:rPr>
              <w:t>2.11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5"/>
              <w:ind w:left="13" w:right="1"/>
            </w:pPr>
            <w:r>
              <w:rPr>
                <w:spacing w:val="-4"/>
              </w:rPr>
              <w:t>3.11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5"/>
              <w:ind w:left="7"/>
            </w:pPr>
            <w:r>
              <w:rPr>
                <w:color w:val="FF0000"/>
                <w:spacing w:val="-4"/>
              </w:rPr>
              <w:t>4.11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5"/>
              <w:ind w:left="13" w:right="3"/>
            </w:pPr>
            <w:r>
              <w:rPr>
                <w:spacing w:val="-4"/>
              </w:rPr>
              <w:t>5.11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4"/>
              </w:rPr>
              <w:t>6.11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3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6" w:lineRule="exact"/>
              <w:ind w:left="10" w:right="5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4"/>
              </w:rPr>
              <w:t>9.11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5"/>
              <w:ind w:left="13" w:right="1"/>
            </w:pPr>
            <w:r>
              <w:rPr>
                <w:spacing w:val="-2"/>
              </w:rPr>
              <w:t>10.11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5"/>
              <w:ind w:left="7"/>
            </w:pPr>
            <w:r>
              <w:rPr>
                <w:spacing w:val="-2"/>
              </w:rPr>
              <w:t>11.11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5"/>
              <w:ind w:left="13" w:right="3"/>
            </w:pPr>
            <w:r>
              <w:rPr>
                <w:spacing w:val="-2"/>
              </w:rPr>
              <w:t>12.11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2"/>
              </w:rPr>
              <w:t>13.11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2"/>
        </w:trPr>
        <w:tc>
          <w:tcPr>
            <w:tcW w:w="1421" w:type="dxa"/>
            <w:shd w:val="clear" w:color="auto" w:fill="DBE4F0"/>
          </w:tcPr>
          <w:p w:rsidR="00FB09CA" w:rsidRDefault="00960669">
            <w:pPr>
              <w:pStyle w:val="TableParagraph"/>
              <w:spacing w:before="56" w:line="236" w:lineRule="exact"/>
              <w:ind w:left="10"/>
              <w:rPr>
                <w:b/>
              </w:rPr>
            </w:pPr>
            <w:r>
              <w:rPr>
                <w:b/>
              </w:rPr>
              <w:t xml:space="preserve">2 </w:t>
            </w:r>
            <w:proofErr w:type="spellStart"/>
            <w:r>
              <w:rPr>
                <w:b/>
                <w:spacing w:val="-2"/>
              </w:rPr>
              <w:t>трим</w:t>
            </w:r>
            <w:proofErr w:type="spellEnd"/>
            <w:r>
              <w:rPr>
                <w:b/>
                <w:spacing w:val="-2"/>
              </w:rPr>
              <w:t>.</w:t>
            </w:r>
          </w:p>
        </w:tc>
        <w:tc>
          <w:tcPr>
            <w:tcW w:w="1275" w:type="dxa"/>
            <w:shd w:val="clear" w:color="auto" w:fill="DBE4F0"/>
          </w:tcPr>
          <w:p w:rsidR="00FB09CA" w:rsidRDefault="00960669">
            <w:pPr>
              <w:pStyle w:val="TableParagraph"/>
              <w:spacing w:before="23"/>
              <w:ind w:left="62" w:right="53"/>
            </w:pPr>
            <w:r>
              <w:rPr>
                <w:spacing w:val="-2"/>
              </w:rPr>
              <w:t>16.11</w:t>
            </w:r>
          </w:p>
        </w:tc>
        <w:tc>
          <w:tcPr>
            <w:tcW w:w="1277" w:type="dxa"/>
            <w:shd w:val="clear" w:color="auto" w:fill="DBE4F0"/>
          </w:tcPr>
          <w:p w:rsidR="00FB09CA" w:rsidRDefault="00960669">
            <w:pPr>
              <w:pStyle w:val="TableParagraph"/>
              <w:spacing w:before="23"/>
              <w:ind w:left="13" w:right="1"/>
            </w:pPr>
            <w:r>
              <w:rPr>
                <w:spacing w:val="-2"/>
              </w:rPr>
              <w:t>17.11</w:t>
            </w:r>
          </w:p>
        </w:tc>
        <w:tc>
          <w:tcPr>
            <w:tcW w:w="1133" w:type="dxa"/>
            <w:shd w:val="clear" w:color="auto" w:fill="DBE4F0"/>
          </w:tcPr>
          <w:p w:rsidR="00FB09CA" w:rsidRDefault="00960669">
            <w:pPr>
              <w:pStyle w:val="TableParagraph"/>
              <w:spacing w:before="23"/>
              <w:ind w:left="7"/>
            </w:pPr>
            <w:r>
              <w:rPr>
                <w:spacing w:val="-2"/>
              </w:rPr>
              <w:t>18.11</w:t>
            </w:r>
          </w:p>
        </w:tc>
        <w:tc>
          <w:tcPr>
            <w:tcW w:w="1135" w:type="dxa"/>
            <w:shd w:val="clear" w:color="auto" w:fill="DBE4F0"/>
          </w:tcPr>
          <w:p w:rsidR="00FB09CA" w:rsidRDefault="00960669">
            <w:pPr>
              <w:pStyle w:val="TableParagraph"/>
              <w:spacing w:before="23"/>
              <w:ind w:left="13" w:right="3"/>
            </w:pPr>
            <w:r>
              <w:rPr>
                <w:spacing w:val="-2"/>
              </w:rPr>
              <w:t>19.11</w:t>
            </w:r>
          </w:p>
        </w:tc>
        <w:tc>
          <w:tcPr>
            <w:tcW w:w="1275" w:type="dxa"/>
            <w:shd w:val="clear" w:color="auto" w:fill="DBE4F0"/>
          </w:tcPr>
          <w:p w:rsidR="00FB09CA" w:rsidRDefault="00960669">
            <w:pPr>
              <w:pStyle w:val="TableParagraph"/>
              <w:spacing w:before="23"/>
              <w:ind w:left="62" w:right="53"/>
            </w:pPr>
            <w:r>
              <w:rPr>
                <w:spacing w:val="-2"/>
              </w:rPr>
              <w:t>20.11</w:t>
            </w:r>
          </w:p>
        </w:tc>
        <w:tc>
          <w:tcPr>
            <w:tcW w:w="998" w:type="dxa"/>
            <w:shd w:val="clear" w:color="auto" w:fill="DBE4F0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  <w:shd w:val="clear" w:color="auto" w:fill="DBE4F0"/>
          </w:tcPr>
          <w:p w:rsidR="00FB09CA" w:rsidRDefault="00960669">
            <w:pPr>
              <w:pStyle w:val="TableParagraph"/>
              <w:spacing w:before="52" w:line="240" w:lineRule="exact"/>
              <w:ind w:right="513"/>
              <w:jc w:val="right"/>
            </w:pPr>
            <w:r>
              <w:t xml:space="preserve">9 </w:t>
            </w:r>
            <w:r>
              <w:rPr>
                <w:spacing w:val="-4"/>
              </w:rPr>
              <w:t>дней</w:t>
            </w: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5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2"/>
              </w:rPr>
              <w:t>23.11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 w:right="1"/>
            </w:pPr>
            <w:r>
              <w:rPr>
                <w:spacing w:val="-2"/>
              </w:rPr>
              <w:t>24.11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2"/>
              <w:ind w:left="7"/>
            </w:pPr>
            <w:r>
              <w:rPr>
                <w:spacing w:val="-2"/>
              </w:rPr>
              <w:t>25.11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 w:right="3"/>
            </w:pPr>
            <w:r>
              <w:rPr>
                <w:spacing w:val="-2"/>
              </w:rPr>
              <w:t>26.11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2"/>
              </w:rPr>
              <w:t>27.11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5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2"/>
              </w:rPr>
              <w:t>30.11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 w:right="1"/>
            </w:pPr>
            <w:r>
              <w:rPr>
                <w:spacing w:val="-4"/>
              </w:rPr>
              <w:t>1.12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2"/>
              <w:ind w:left="7"/>
            </w:pPr>
            <w:r>
              <w:rPr>
                <w:spacing w:val="-4"/>
              </w:rPr>
              <w:t>2.12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 w:right="3"/>
            </w:pPr>
            <w:r>
              <w:rPr>
                <w:spacing w:val="-4"/>
              </w:rPr>
              <w:t>3.12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4"/>
              </w:rPr>
              <w:t>4.12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5"/>
              <w:rPr>
                <w:b/>
              </w:rPr>
            </w:pPr>
            <w:r>
              <w:rPr>
                <w:b/>
                <w:spacing w:val="-5"/>
              </w:rPr>
              <w:t>13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4"/>
              </w:rPr>
              <w:t>7.12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5"/>
              <w:ind w:left="13" w:right="1"/>
            </w:pPr>
            <w:r>
              <w:rPr>
                <w:spacing w:val="-4"/>
              </w:rPr>
              <w:t>8.12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5"/>
              <w:ind w:left="7"/>
            </w:pPr>
            <w:r>
              <w:rPr>
                <w:spacing w:val="-4"/>
              </w:rPr>
              <w:t>9.12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5"/>
              <w:ind w:left="13" w:right="3"/>
            </w:pPr>
            <w:r>
              <w:rPr>
                <w:spacing w:val="-2"/>
              </w:rPr>
              <w:t>10.12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2"/>
              </w:rPr>
              <w:t>11.12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5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2"/>
              </w:rPr>
              <w:t>14.12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5"/>
              <w:ind w:left="13" w:right="1"/>
            </w:pPr>
            <w:r>
              <w:rPr>
                <w:spacing w:val="-2"/>
              </w:rPr>
              <w:t>15.12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5"/>
              <w:ind w:left="7"/>
            </w:pPr>
            <w:r>
              <w:rPr>
                <w:spacing w:val="-2"/>
              </w:rPr>
              <w:t>16.12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5"/>
              <w:ind w:left="13" w:right="3"/>
            </w:pPr>
            <w:r>
              <w:rPr>
                <w:spacing w:val="-2"/>
              </w:rPr>
              <w:t>17.12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2"/>
              </w:rPr>
              <w:t>18.12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3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6" w:lineRule="exact"/>
              <w:ind w:left="10" w:right="5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2"/>
              </w:rPr>
              <w:t>21.12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5"/>
              <w:ind w:left="13" w:right="1"/>
            </w:pPr>
            <w:r>
              <w:rPr>
                <w:spacing w:val="-2"/>
              </w:rPr>
              <w:t>22.12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5"/>
              <w:ind w:left="7"/>
            </w:pPr>
            <w:r>
              <w:rPr>
                <w:spacing w:val="-2"/>
              </w:rPr>
              <w:t>23.12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5"/>
              <w:ind w:left="13" w:right="3"/>
            </w:pPr>
            <w:r>
              <w:rPr>
                <w:spacing w:val="-2"/>
              </w:rPr>
              <w:t>24.12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2"/>
              </w:rPr>
              <w:t>25.12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6" w:line="236" w:lineRule="exact"/>
              <w:ind w:left="10" w:right="5"/>
              <w:rPr>
                <w:b/>
              </w:rPr>
            </w:pPr>
            <w:r>
              <w:rPr>
                <w:b/>
                <w:spacing w:val="-5"/>
              </w:rPr>
              <w:t>16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2"/>
              </w:rPr>
              <w:t>28.12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 w:right="1"/>
            </w:pPr>
            <w:r>
              <w:rPr>
                <w:spacing w:val="-2"/>
              </w:rPr>
              <w:t>29.12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2"/>
              <w:ind w:left="7"/>
            </w:pPr>
            <w:r>
              <w:rPr>
                <w:spacing w:val="-2"/>
              </w:rPr>
              <w:t>30.12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7"/>
              <w:ind w:left="13" w:right="3"/>
              <w:rPr>
                <w:b/>
              </w:rPr>
            </w:pPr>
            <w:r>
              <w:rPr>
                <w:b/>
                <w:color w:val="FF0000"/>
                <w:spacing w:val="-2"/>
              </w:rPr>
              <w:t>31.12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7"/>
              <w:ind w:left="62"/>
              <w:rPr>
                <w:b/>
              </w:rPr>
            </w:pPr>
            <w:r>
              <w:rPr>
                <w:b/>
                <w:color w:val="FF0000"/>
                <w:spacing w:val="-4"/>
              </w:rPr>
              <w:t>1.01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  <w:shd w:val="clear" w:color="auto" w:fill="DBE4F0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275" w:type="dxa"/>
            <w:shd w:val="clear" w:color="auto" w:fill="DBE4F0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4"/>
              </w:rPr>
              <w:t>4.01</w:t>
            </w:r>
          </w:p>
        </w:tc>
        <w:tc>
          <w:tcPr>
            <w:tcW w:w="1277" w:type="dxa"/>
            <w:shd w:val="clear" w:color="auto" w:fill="DBE4F0"/>
          </w:tcPr>
          <w:p w:rsidR="00FB09CA" w:rsidRDefault="00960669">
            <w:pPr>
              <w:pStyle w:val="TableParagraph"/>
              <w:spacing w:before="22"/>
              <w:ind w:left="13" w:right="1"/>
            </w:pPr>
            <w:r>
              <w:rPr>
                <w:spacing w:val="-4"/>
              </w:rPr>
              <w:t>5.01</w:t>
            </w:r>
          </w:p>
        </w:tc>
        <w:tc>
          <w:tcPr>
            <w:tcW w:w="1133" w:type="dxa"/>
            <w:shd w:val="clear" w:color="auto" w:fill="DBE4F0"/>
          </w:tcPr>
          <w:p w:rsidR="00FB09CA" w:rsidRDefault="00960669">
            <w:pPr>
              <w:pStyle w:val="TableParagraph"/>
              <w:spacing w:before="22"/>
              <w:ind w:left="7"/>
            </w:pPr>
            <w:r>
              <w:rPr>
                <w:spacing w:val="-4"/>
              </w:rPr>
              <w:t>6.01</w:t>
            </w:r>
          </w:p>
        </w:tc>
        <w:tc>
          <w:tcPr>
            <w:tcW w:w="1135" w:type="dxa"/>
            <w:shd w:val="clear" w:color="auto" w:fill="DBE4F0"/>
          </w:tcPr>
          <w:p w:rsidR="00FB09CA" w:rsidRDefault="00960669">
            <w:pPr>
              <w:pStyle w:val="TableParagraph"/>
              <w:spacing w:before="22"/>
              <w:ind w:left="13" w:right="3"/>
            </w:pPr>
            <w:r>
              <w:rPr>
                <w:spacing w:val="-4"/>
              </w:rPr>
              <w:t>7.01</w:t>
            </w:r>
          </w:p>
        </w:tc>
        <w:tc>
          <w:tcPr>
            <w:tcW w:w="1275" w:type="dxa"/>
            <w:shd w:val="clear" w:color="auto" w:fill="DBE4F0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4"/>
              </w:rPr>
              <w:t>8.01</w:t>
            </w:r>
          </w:p>
        </w:tc>
        <w:tc>
          <w:tcPr>
            <w:tcW w:w="998" w:type="dxa"/>
            <w:shd w:val="clear" w:color="auto" w:fill="DBE4F0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  <w:shd w:val="clear" w:color="auto" w:fill="DBE4F0"/>
          </w:tcPr>
          <w:p w:rsidR="00FB09CA" w:rsidRDefault="00960669">
            <w:pPr>
              <w:pStyle w:val="TableParagraph"/>
              <w:spacing w:before="53" w:line="238" w:lineRule="exact"/>
              <w:ind w:right="457"/>
              <w:jc w:val="right"/>
            </w:pPr>
            <w:r>
              <w:t xml:space="preserve">9 </w:t>
            </w:r>
            <w:r>
              <w:rPr>
                <w:spacing w:val="-4"/>
              </w:rPr>
              <w:t>дней</w:t>
            </w: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5"/>
              <w:rPr>
                <w:b/>
              </w:rPr>
            </w:pPr>
            <w:r>
              <w:rPr>
                <w:b/>
                <w:spacing w:val="-5"/>
              </w:rPr>
              <w:t>17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2"/>
              </w:rPr>
              <w:t>11.01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 w:right="1"/>
            </w:pPr>
            <w:r>
              <w:rPr>
                <w:spacing w:val="-2"/>
              </w:rPr>
              <w:t>12.01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2"/>
              <w:ind w:left="7"/>
            </w:pPr>
            <w:r>
              <w:rPr>
                <w:spacing w:val="-2"/>
              </w:rPr>
              <w:t>13.01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 w:right="3"/>
            </w:pPr>
            <w:r>
              <w:rPr>
                <w:spacing w:val="-2"/>
              </w:rPr>
              <w:t>14.01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2"/>
              </w:rPr>
              <w:t>15.01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5"/>
              <w:rPr>
                <w:b/>
              </w:rPr>
            </w:pPr>
            <w:r>
              <w:rPr>
                <w:b/>
                <w:spacing w:val="-5"/>
              </w:rPr>
              <w:t>18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2"/>
              </w:rPr>
              <w:t>18.01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5"/>
              <w:ind w:left="13" w:right="1"/>
            </w:pPr>
            <w:r>
              <w:rPr>
                <w:spacing w:val="-2"/>
              </w:rPr>
              <w:t>19.01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5"/>
              <w:ind w:left="7"/>
            </w:pPr>
            <w:r>
              <w:rPr>
                <w:spacing w:val="-2"/>
              </w:rPr>
              <w:t>20.01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5"/>
              <w:ind w:left="13" w:right="3"/>
            </w:pPr>
            <w:r>
              <w:rPr>
                <w:spacing w:val="-2"/>
              </w:rPr>
              <w:t>21.01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2"/>
              </w:rPr>
              <w:t>22.01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9" w:line="233" w:lineRule="exact"/>
              <w:ind w:left="10" w:right="5"/>
              <w:rPr>
                <w:b/>
              </w:rPr>
            </w:pPr>
            <w:r>
              <w:rPr>
                <w:b/>
                <w:spacing w:val="-5"/>
              </w:rPr>
              <w:t>19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2"/>
              </w:rPr>
              <w:t>25.01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5"/>
              <w:ind w:left="13" w:right="1"/>
            </w:pPr>
            <w:r>
              <w:rPr>
                <w:spacing w:val="-2"/>
              </w:rPr>
              <w:t>26.01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5"/>
              <w:ind w:left="7"/>
            </w:pPr>
            <w:r>
              <w:rPr>
                <w:spacing w:val="-2"/>
              </w:rPr>
              <w:t>27.01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5"/>
              <w:ind w:left="13" w:right="3"/>
            </w:pPr>
            <w:r>
              <w:rPr>
                <w:spacing w:val="-2"/>
              </w:rPr>
              <w:t>28.01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2"/>
              </w:rPr>
              <w:t>29.01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4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6" w:lineRule="exact"/>
              <w:ind w:left="10" w:right="5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4"/>
              </w:rPr>
              <w:t>1.02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5"/>
              <w:ind w:left="13" w:right="1"/>
            </w:pPr>
            <w:r>
              <w:rPr>
                <w:spacing w:val="-4"/>
              </w:rPr>
              <w:t>2.02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5"/>
              <w:ind w:left="7"/>
            </w:pPr>
            <w:r>
              <w:rPr>
                <w:spacing w:val="-4"/>
              </w:rPr>
              <w:t>3.02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5"/>
              <w:ind w:left="13" w:right="3"/>
            </w:pPr>
            <w:r>
              <w:rPr>
                <w:spacing w:val="-4"/>
              </w:rPr>
              <w:t>4.02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4"/>
              </w:rPr>
              <w:t>5.02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6" w:line="236" w:lineRule="exact"/>
              <w:ind w:left="10" w:right="5"/>
              <w:rPr>
                <w:b/>
              </w:rPr>
            </w:pPr>
            <w:r>
              <w:rPr>
                <w:b/>
                <w:spacing w:val="-5"/>
              </w:rPr>
              <w:t>21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4"/>
              </w:rPr>
              <w:t>8.02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 w:right="1"/>
            </w:pPr>
            <w:r>
              <w:rPr>
                <w:spacing w:val="-4"/>
              </w:rPr>
              <w:t>9.02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2"/>
              <w:ind w:left="7"/>
            </w:pPr>
            <w:r>
              <w:rPr>
                <w:spacing w:val="-2"/>
              </w:rPr>
              <w:t>10.02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 w:right="3"/>
            </w:pPr>
            <w:r>
              <w:rPr>
                <w:spacing w:val="-2"/>
              </w:rPr>
              <w:t>11.02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2"/>
              </w:rPr>
              <w:t>12.02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251"/>
        </w:trPr>
        <w:tc>
          <w:tcPr>
            <w:tcW w:w="1421" w:type="dxa"/>
          </w:tcPr>
          <w:p w:rsidR="00FB09CA" w:rsidRDefault="00960669">
            <w:pPr>
              <w:pStyle w:val="TableParagraph"/>
              <w:spacing w:line="232" w:lineRule="exact"/>
              <w:ind w:left="10" w:right="5"/>
              <w:rPr>
                <w:b/>
              </w:rPr>
            </w:pPr>
            <w:r>
              <w:rPr>
                <w:b/>
                <w:spacing w:val="-5"/>
              </w:rPr>
              <w:t>22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line="232" w:lineRule="exact"/>
              <w:ind w:left="62" w:right="53"/>
            </w:pPr>
            <w:r>
              <w:rPr>
                <w:spacing w:val="-2"/>
              </w:rPr>
              <w:t>15.02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line="232" w:lineRule="exact"/>
              <w:ind w:left="13" w:right="1"/>
            </w:pPr>
            <w:r>
              <w:rPr>
                <w:spacing w:val="-2"/>
              </w:rPr>
              <w:t>16.02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line="232" w:lineRule="exact"/>
              <w:ind w:left="7"/>
            </w:pPr>
            <w:r>
              <w:rPr>
                <w:spacing w:val="-2"/>
              </w:rPr>
              <w:t>17.02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line="232" w:lineRule="exact"/>
              <w:ind w:left="13" w:right="3"/>
            </w:pPr>
            <w:r>
              <w:rPr>
                <w:spacing w:val="-2"/>
              </w:rPr>
              <w:t>18.02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line="232" w:lineRule="exact"/>
              <w:ind w:left="62" w:right="53"/>
            </w:pPr>
            <w:r>
              <w:rPr>
                <w:spacing w:val="-2"/>
              </w:rPr>
              <w:t>19.02</w:t>
            </w:r>
          </w:p>
        </w:tc>
        <w:tc>
          <w:tcPr>
            <w:tcW w:w="998" w:type="dxa"/>
          </w:tcPr>
          <w:p w:rsidR="00FB09CA" w:rsidRDefault="00960669">
            <w:pPr>
              <w:pStyle w:val="TableParagraph"/>
              <w:spacing w:line="232" w:lineRule="exact"/>
              <w:ind w:left="108"/>
              <w:jc w:val="left"/>
            </w:pPr>
            <w:r>
              <w:rPr>
                <w:spacing w:val="-2"/>
              </w:rPr>
              <w:t>20.02*</w:t>
            </w: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  <w:rPr>
                <w:sz w:val="18"/>
              </w:rPr>
            </w:pPr>
          </w:p>
        </w:tc>
      </w:tr>
      <w:tr w:rsidR="00FB09CA">
        <w:trPr>
          <w:trHeight w:val="313"/>
        </w:trPr>
        <w:tc>
          <w:tcPr>
            <w:tcW w:w="1421" w:type="dxa"/>
            <w:shd w:val="clear" w:color="auto" w:fill="DBE4F0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275" w:type="dxa"/>
            <w:shd w:val="clear" w:color="auto" w:fill="DBE4F0"/>
          </w:tcPr>
          <w:p w:rsidR="00FB09CA" w:rsidRDefault="00960669">
            <w:pPr>
              <w:pStyle w:val="TableParagraph"/>
              <w:spacing w:before="29"/>
              <w:ind w:left="62" w:right="53"/>
              <w:rPr>
                <w:b/>
              </w:rPr>
            </w:pPr>
            <w:r>
              <w:rPr>
                <w:b/>
                <w:color w:val="FF0000"/>
                <w:spacing w:val="-2"/>
              </w:rPr>
              <w:t>22.02</w:t>
            </w:r>
          </w:p>
        </w:tc>
        <w:tc>
          <w:tcPr>
            <w:tcW w:w="1277" w:type="dxa"/>
            <w:shd w:val="clear" w:color="auto" w:fill="DBE4F0"/>
          </w:tcPr>
          <w:p w:rsidR="00FB09CA" w:rsidRDefault="00960669">
            <w:pPr>
              <w:pStyle w:val="TableParagraph"/>
              <w:spacing w:before="29"/>
              <w:ind w:left="13" w:right="1"/>
              <w:rPr>
                <w:b/>
              </w:rPr>
            </w:pPr>
            <w:r>
              <w:rPr>
                <w:b/>
                <w:color w:val="FF0000"/>
                <w:spacing w:val="-2"/>
              </w:rPr>
              <w:t>23.02</w:t>
            </w:r>
          </w:p>
        </w:tc>
        <w:tc>
          <w:tcPr>
            <w:tcW w:w="1133" w:type="dxa"/>
            <w:shd w:val="clear" w:color="auto" w:fill="DBE4F0"/>
          </w:tcPr>
          <w:p w:rsidR="00FB09CA" w:rsidRDefault="00960669">
            <w:pPr>
              <w:pStyle w:val="TableParagraph"/>
              <w:spacing w:before="25"/>
              <w:ind w:left="7"/>
            </w:pPr>
            <w:r>
              <w:rPr>
                <w:spacing w:val="-2"/>
              </w:rPr>
              <w:t>24.02</w:t>
            </w:r>
          </w:p>
        </w:tc>
        <w:tc>
          <w:tcPr>
            <w:tcW w:w="1135" w:type="dxa"/>
            <w:shd w:val="clear" w:color="auto" w:fill="DBE4F0"/>
          </w:tcPr>
          <w:p w:rsidR="00FB09CA" w:rsidRDefault="00960669">
            <w:pPr>
              <w:pStyle w:val="TableParagraph"/>
              <w:spacing w:before="25"/>
              <w:ind w:left="13" w:right="3"/>
            </w:pPr>
            <w:r>
              <w:rPr>
                <w:spacing w:val="-2"/>
              </w:rPr>
              <w:t>25.02</w:t>
            </w:r>
          </w:p>
        </w:tc>
        <w:tc>
          <w:tcPr>
            <w:tcW w:w="1275" w:type="dxa"/>
            <w:shd w:val="clear" w:color="auto" w:fill="DBE4F0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2"/>
              </w:rPr>
              <w:t>26.02</w:t>
            </w:r>
          </w:p>
        </w:tc>
        <w:tc>
          <w:tcPr>
            <w:tcW w:w="998" w:type="dxa"/>
            <w:shd w:val="clear" w:color="auto" w:fill="DBE4F0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  <w:shd w:val="clear" w:color="auto" w:fill="DBE4F0"/>
          </w:tcPr>
          <w:p w:rsidR="00FB09CA" w:rsidRDefault="00960669">
            <w:pPr>
              <w:pStyle w:val="TableParagraph"/>
              <w:spacing w:before="53" w:line="240" w:lineRule="exact"/>
              <w:ind w:right="457"/>
              <w:jc w:val="right"/>
            </w:pPr>
            <w:r>
              <w:t xml:space="preserve">8 </w:t>
            </w:r>
            <w:r>
              <w:rPr>
                <w:spacing w:val="-4"/>
              </w:rPr>
              <w:t>дней</w:t>
            </w: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6" w:line="236" w:lineRule="exact"/>
              <w:ind w:left="10" w:right="5"/>
              <w:rPr>
                <w:b/>
              </w:rPr>
            </w:pPr>
            <w:r>
              <w:rPr>
                <w:b/>
                <w:spacing w:val="-5"/>
              </w:rPr>
              <w:t>23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4"/>
              </w:rPr>
              <w:t>1.03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 w:right="1"/>
            </w:pPr>
            <w:r>
              <w:rPr>
                <w:spacing w:val="-4"/>
              </w:rPr>
              <w:t>2.03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2"/>
              <w:ind w:left="7"/>
            </w:pPr>
            <w:r>
              <w:rPr>
                <w:spacing w:val="-4"/>
              </w:rPr>
              <w:t>3.03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 w:right="3"/>
            </w:pPr>
            <w:r>
              <w:rPr>
                <w:spacing w:val="-4"/>
              </w:rPr>
              <w:t>4.03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4"/>
              </w:rPr>
              <w:t>5.03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6" w:line="236" w:lineRule="exact"/>
              <w:ind w:left="10" w:right="5"/>
              <w:rPr>
                <w:b/>
              </w:rPr>
            </w:pPr>
            <w:r>
              <w:rPr>
                <w:b/>
                <w:spacing w:val="-5"/>
              </w:rPr>
              <w:t>24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7"/>
              <w:ind w:left="62" w:right="53"/>
              <w:rPr>
                <w:b/>
              </w:rPr>
            </w:pPr>
            <w:r>
              <w:rPr>
                <w:b/>
                <w:color w:val="FF0000"/>
                <w:spacing w:val="-4"/>
              </w:rPr>
              <w:t>8.03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7"/>
              <w:ind w:left="13" w:right="1"/>
              <w:rPr>
                <w:b/>
              </w:rPr>
            </w:pPr>
            <w:r>
              <w:rPr>
                <w:b/>
                <w:color w:val="FF0000"/>
                <w:spacing w:val="-4"/>
              </w:rPr>
              <w:t>9.03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7"/>
              <w:ind w:left="7"/>
              <w:rPr>
                <w:b/>
              </w:rPr>
            </w:pPr>
            <w:r>
              <w:rPr>
                <w:b/>
                <w:color w:val="FF0000"/>
                <w:spacing w:val="-2"/>
              </w:rPr>
              <w:t>10.03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 w:right="3"/>
            </w:pPr>
            <w:r>
              <w:rPr>
                <w:spacing w:val="-2"/>
              </w:rPr>
              <w:t>11.03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2"/>
              </w:rPr>
              <w:t>12.03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5"/>
              <w:rPr>
                <w:b/>
              </w:rPr>
            </w:pPr>
            <w:r>
              <w:rPr>
                <w:b/>
                <w:spacing w:val="-5"/>
              </w:rPr>
              <w:t>25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2"/>
              </w:rPr>
              <w:t>15.03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 w:right="1"/>
            </w:pPr>
            <w:r>
              <w:rPr>
                <w:spacing w:val="-2"/>
              </w:rPr>
              <w:t>16.03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2"/>
              <w:ind w:left="7"/>
            </w:pPr>
            <w:r>
              <w:rPr>
                <w:spacing w:val="-2"/>
              </w:rPr>
              <w:t>17.03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 w:right="3"/>
            </w:pPr>
            <w:r>
              <w:rPr>
                <w:spacing w:val="-2"/>
              </w:rPr>
              <w:t>18.03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2"/>
              </w:rPr>
              <w:t>19.03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5"/>
              <w:rPr>
                <w:b/>
              </w:rPr>
            </w:pPr>
            <w:r>
              <w:rPr>
                <w:b/>
                <w:spacing w:val="-5"/>
              </w:rPr>
              <w:t>26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2"/>
              </w:rPr>
              <w:t>22.03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7"/>
              <w:ind w:left="13" w:right="1"/>
              <w:rPr>
                <w:b/>
              </w:rPr>
            </w:pPr>
            <w:r>
              <w:rPr>
                <w:b/>
                <w:color w:val="FF0000"/>
                <w:spacing w:val="-2"/>
              </w:rPr>
              <w:t>23.03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2"/>
              <w:ind w:left="7"/>
            </w:pPr>
            <w:r>
              <w:rPr>
                <w:spacing w:val="-2"/>
              </w:rPr>
              <w:t>24.03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 w:right="3"/>
            </w:pPr>
            <w:r>
              <w:rPr>
                <w:spacing w:val="-2"/>
              </w:rPr>
              <w:t>25.03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2"/>
              </w:rPr>
              <w:t>26.03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5"/>
              <w:rPr>
                <w:b/>
              </w:rPr>
            </w:pPr>
            <w:r>
              <w:rPr>
                <w:b/>
                <w:spacing w:val="-5"/>
              </w:rPr>
              <w:t>27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2"/>
              </w:rPr>
              <w:t>29.03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5"/>
              <w:ind w:left="13" w:right="1"/>
            </w:pPr>
            <w:r>
              <w:rPr>
                <w:spacing w:val="-2"/>
              </w:rPr>
              <w:t>30.03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5"/>
              <w:ind w:left="7"/>
            </w:pPr>
            <w:r>
              <w:rPr>
                <w:spacing w:val="-2"/>
              </w:rPr>
              <w:t>31.03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5"/>
              <w:ind w:left="13" w:right="3"/>
            </w:pPr>
            <w:r>
              <w:rPr>
                <w:spacing w:val="-4"/>
              </w:rPr>
              <w:t>1.04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4"/>
              </w:rPr>
              <w:t>2.04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4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29"/>
              <w:ind w:left="10" w:right="5"/>
              <w:rPr>
                <w:b/>
              </w:rPr>
            </w:pPr>
            <w:r>
              <w:rPr>
                <w:b/>
                <w:spacing w:val="-5"/>
              </w:rPr>
              <w:t>28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4"/>
              </w:rPr>
              <w:t>5.04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5"/>
              <w:ind w:left="13" w:right="1"/>
            </w:pPr>
            <w:r>
              <w:rPr>
                <w:spacing w:val="-4"/>
              </w:rPr>
              <w:t>6.04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5"/>
              <w:ind w:left="7"/>
            </w:pPr>
            <w:r>
              <w:rPr>
                <w:spacing w:val="-4"/>
              </w:rPr>
              <w:t>7.04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5"/>
              <w:ind w:left="13" w:right="3"/>
            </w:pPr>
            <w:r>
              <w:rPr>
                <w:spacing w:val="-4"/>
              </w:rPr>
              <w:t>8.04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4"/>
              </w:rPr>
              <w:t>9.04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2"/>
        </w:trPr>
        <w:tc>
          <w:tcPr>
            <w:tcW w:w="1421" w:type="dxa"/>
            <w:shd w:val="clear" w:color="auto" w:fill="DBE4F0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275" w:type="dxa"/>
            <w:shd w:val="clear" w:color="auto" w:fill="DBE4F0"/>
          </w:tcPr>
          <w:p w:rsidR="00FB09CA" w:rsidRDefault="00960669">
            <w:pPr>
              <w:pStyle w:val="TableParagraph"/>
              <w:spacing w:before="23"/>
              <w:ind w:left="62" w:right="53"/>
            </w:pPr>
            <w:r>
              <w:rPr>
                <w:spacing w:val="-2"/>
              </w:rPr>
              <w:t>12.04</w:t>
            </w:r>
          </w:p>
        </w:tc>
        <w:tc>
          <w:tcPr>
            <w:tcW w:w="1277" w:type="dxa"/>
            <w:shd w:val="clear" w:color="auto" w:fill="DBE4F0"/>
          </w:tcPr>
          <w:p w:rsidR="00FB09CA" w:rsidRDefault="00960669">
            <w:pPr>
              <w:pStyle w:val="TableParagraph"/>
              <w:spacing w:before="23"/>
              <w:ind w:left="13" w:right="1"/>
            </w:pPr>
            <w:r>
              <w:rPr>
                <w:spacing w:val="-2"/>
              </w:rPr>
              <w:t>13.04</w:t>
            </w:r>
          </w:p>
        </w:tc>
        <w:tc>
          <w:tcPr>
            <w:tcW w:w="1133" w:type="dxa"/>
            <w:shd w:val="clear" w:color="auto" w:fill="DBE4F0"/>
          </w:tcPr>
          <w:p w:rsidR="00FB09CA" w:rsidRDefault="00960669">
            <w:pPr>
              <w:pStyle w:val="TableParagraph"/>
              <w:spacing w:before="23"/>
              <w:ind w:left="7"/>
            </w:pPr>
            <w:r>
              <w:rPr>
                <w:spacing w:val="-2"/>
              </w:rPr>
              <w:t>14.04</w:t>
            </w:r>
          </w:p>
        </w:tc>
        <w:tc>
          <w:tcPr>
            <w:tcW w:w="1135" w:type="dxa"/>
            <w:shd w:val="clear" w:color="auto" w:fill="DBE4F0"/>
          </w:tcPr>
          <w:p w:rsidR="00FB09CA" w:rsidRDefault="00960669">
            <w:pPr>
              <w:pStyle w:val="TableParagraph"/>
              <w:spacing w:before="23"/>
              <w:ind w:left="13" w:right="3"/>
            </w:pPr>
            <w:r>
              <w:rPr>
                <w:spacing w:val="-2"/>
              </w:rPr>
              <w:t>15.04</w:t>
            </w:r>
          </w:p>
        </w:tc>
        <w:tc>
          <w:tcPr>
            <w:tcW w:w="1275" w:type="dxa"/>
            <w:shd w:val="clear" w:color="auto" w:fill="DBE4F0"/>
          </w:tcPr>
          <w:p w:rsidR="00FB09CA" w:rsidRDefault="00960669">
            <w:pPr>
              <w:pStyle w:val="TableParagraph"/>
              <w:spacing w:before="28"/>
              <w:ind w:left="62" w:right="53"/>
              <w:rPr>
                <w:b/>
              </w:rPr>
            </w:pPr>
            <w:r>
              <w:rPr>
                <w:b/>
                <w:color w:val="FF0000"/>
                <w:spacing w:val="-2"/>
              </w:rPr>
              <w:t>16.04</w:t>
            </w:r>
          </w:p>
        </w:tc>
        <w:tc>
          <w:tcPr>
            <w:tcW w:w="998" w:type="dxa"/>
            <w:shd w:val="clear" w:color="auto" w:fill="DBE4F0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  <w:shd w:val="clear" w:color="auto" w:fill="DBE4F0"/>
          </w:tcPr>
          <w:p w:rsidR="00FB09CA" w:rsidRDefault="00960669">
            <w:pPr>
              <w:pStyle w:val="TableParagraph"/>
              <w:spacing w:before="23"/>
              <w:ind w:right="484"/>
              <w:jc w:val="right"/>
            </w:pPr>
            <w:r>
              <w:t xml:space="preserve">9 </w:t>
            </w:r>
            <w:r>
              <w:rPr>
                <w:spacing w:val="-4"/>
              </w:rPr>
              <w:t>дней</w:t>
            </w: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27"/>
              <w:ind w:left="10" w:right="5"/>
              <w:rPr>
                <w:b/>
              </w:rPr>
            </w:pPr>
            <w:r>
              <w:rPr>
                <w:b/>
                <w:spacing w:val="-5"/>
              </w:rPr>
              <w:t>29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2"/>
              </w:rPr>
              <w:t>19.04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 w:right="1"/>
            </w:pPr>
            <w:r>
              <w:rPr>
                <w:spacing w:val="-2"/>
              </w:rPr>
              <w:t>20.04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2"/>
              <w:ind w:left="7"/>
            </w:pPr>
            <w:r>
              <w:rPr>
                <w:spacing w:val="-2"/>
              </w:rPr>
              <w:t>21.04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 w:right="3"/>
            </w:pPr>
            <w:r>
              <w:rPr>
                <w:spacing w:val="-2"/>
              </w:rPr>
              <w:t>22.04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2"/>
              </w:rPr>
              <w:t>23.04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27"/>
              <w:ind w:left="10" w:right="5"/>
              <w:rPr>
                <w:b/>
              </w:rPr>
            </w:pPr>
            <w:r>
              <w:rPr>
                <w:b/>
                <w:spacing w:val="-5"/>
              </w:rPr>
              <w:t>30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2"/>
              </w:rPr>
              <w:t>26.04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 w:right="1"/>
            </w:pPr>
            <w:r>
              <w:rPr>
                <w:spacing w:val="-2"/>
              </w:rPr>
              <w:t>27.04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2"/>
              <w:ind w:left="7"/>
            </w:pPr>
            <w:r>
              <w:rPr>
                <w:spacing w:val="-2"/>
              </w:rPr>
              <w:t>28.04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 w:right="3"/>
            </w:pPr>
            <w:r>
              <w:rPr>
                <w:spacing w:val="-2"/>
              </w:rPr>
              <w:t>29.04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2"/>
              </w:rPr>
              <w:t>30.04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27"/>
              <w:ind w:left="10" w:right="5"/>
              <w:rPr>
                <w:b/>
              </w:rPr>
            </w:pPr>
            <w:r>
              <w:rPr>
                <w:b/>
                <w:spacing w:val="-5"/>
              </w:rPr>
              <w:t>31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7"/>
              <w:ind w:left="62" w:right="53"/>
              <w:rPr>
                <w:b/>
              </w:rPr>
            </w:pPr>
            <w:r>
              <w:rPr>
                <w:b/>
                <w:color w:val="FF0000"/>
                <w:spacing w:val="-4"/>
              </w:rPr>
              <w:t>3.05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 w:right="1"/>
            </w:pPr>
            <w:r>
              <w:rPr>
                <w:spacing w:val="-4"/>
              </w:rPr>
              <w:t>4.05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2"/>
              <w:ind w:left="7"/>
            </w:pPr>
            <w:r>
              <w:rPr>
                <w:spacing w:val="-4"/>
              </w:rPr>
              <w:t>5.05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 w:right="3"/>
            </w:pPr>
            <w:r>
              <w:rPr>
                <w:spacing w:val="-4"/>
              </w:rPr>
              <w:t>6.05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4"/>
              </w:rPr>
              <w:t>7.05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29"/>
              <w:ind w:left="10" w:right="5"/>
              <w:rPr>
                <w:b/>
              </w:rPr>
            </w:pPr>
            <w:r>
              <w:rPr>
                <w:b/>
                <w:spacing w:val="-5"/>
              </w:rPr>
              <w:t>32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9"/>
              <w:ind w:left="62" w:right="53"/>
              <w:rPr>
                <w:b/>
              </w:rPr>
            </w:pPr>
            <w:r>
              <w:rPr>
                <w:b/>
                <w:color w:val="FF0000"/>
                <w:spacing w:val="-2"/>
              </w:rPr>
              <w:t>10.05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5"/>
              <w:ind w:left="13" w:right="1"/>
            </w:pPr>
            <w:r>
              <w:rPr>
                <w:spacing w:val="-2"/>
              </w:rPr>
              <w:t>11.05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5"/>
              <w:ind w:left="7"/>
            </w:pPr>
            <w:r>
              <w:rPr>
                <w:spacing w:val="-2"/>
              </w:rPr>
              <w:t>12.05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5"/>
              <w:ind w:left="13" w:right="3"/>
            </w:pPr>
            <w:r>
              <w:rPr>
                <w:spacing w:val="-2"/>
              </w:rPr>
              <w:t>13.05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2"/>
              </w:rPr>
              <w:t>14.05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4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29"/>
              <w:ind w:left="10" w:right="5"/>
              <w:rPr>
                <w:b/>
              </w:rPr>
            </w:pPr>
            <w:r>
              <w:rPr>
                <w:b/>
                <w:spacing w:val="-5"/>
              </w:rPr>
              <w:t>33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9"/>
              <w:ind w:left="62" w:right="53"/>
              <w:rPr>
                <w:b/>
              </w:rPr>
            </w:pPr>
            <w:r>
              <w:rPr>
                <w:b/>
                <w:color w:val="FF0000"/>
                <w:spacing w:val="-2"/>
              </w:rPr>
              <w:t>17.05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9"/>
              <w:ind w:left="13" w:right="1"/>
              <w:rPr>
                <w:b/>
              </w:rPr>
            </w:pPr>
            <w:r>
              <w:rPr>
                <w:b/>
                <w:color w:val="FF0000"/>
                <w:spacing w:val="-2"/>
              </w:rPr>
              <w:t>18.05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5"/>
              <w:ind w:left="7"/>
            </w:pPr>
            <w:r>
              <w:rPr>
                <w:spacing w:val="-2"/>
              </w:rPr>
              <w:t>19.05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5"/>
              <w:ind w:left="13" w:right="3"/>
            </w:pPr>
            <w:r>
              <w:rPr>
                <w:spacing w:val="-2"/>
              </w:rPr>
              <w:t>20.05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5"/>
              <w:ind w:left="62" w:right="53"/>
            </w:pPr>
            <w:r>
              <w:rPr>
                <w:spacing w:val="-2"/>
              </w:rPr>
              <w:t>21.05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27"/>
              <w:ind w:left="10" w:right="5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2"/>
              </w:rPr>
              <w:t>24.05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 w:right="1"/>
            </w:pPr>
            <w:r>
              <w:rPr>
                <w:spacing w:val="-2"/>
              </w:rPr>
              <w:t>25.05</w:t>
            </w:r>
          </w:p>
        </w:tc>
        <w:tc>
          <w:tcPr>
            <w:tcW w:w="1133" w:type="dxa"/>
          </w:tcPr>
          <w:p w:rsidR="00FB09CA" w:rsidRDefault="00960669">
            <w:pPr>
              <w:pStyle w:val="TableParagraph"/>
              <w:spacing w:before="22"/>
              <w:ind w:left="7"/>
            </w:pPr>
            <w:r>
              <w:rPr>
                <w:spacing w:val="-2"/>
              </w:rPr>
              <w:t>26.05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 w:right="3"/>
            </w:pPr>
            <w:r>
              <w:rPr>
                <w:spacing w:val="-2"/>
              </w:rPr>
              <w:t>27.05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22"/>
              <w:ind w:left="62" w:right="53"/>
            </w:pPr>
            <w:r>
              <w:rPr>
                <w:spacing w:val="-2"/>
              </w:rPr>
              <w:t>28.05</w:t>
            </w:r>
          </w:p>
        </w:tc>
        <w:tc>
          <w:tcPr>
            <w:tcW w:w="998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</w:tbl>
    <w:p w:rsidR="00FB09CA" w:rsidRDefault="00FB09CA">
      <w:pPr>
        <w:pStyle w:val="TableParagraph"/>
        <w:jc w:val="left"/>
        <w:sectPr w:rsidR="00FB09CA">
          <w:pgSz w:w="11910" w:h="16840"/>
          <w:pgMar w:top="760" w:right="708" w:bottom="280" w:left="425" w:header="720" w:footer="720" w:gutter="0"/>
          <w:cols w:space="720"/>
        </w:sectPr>
      </w:pPr>
    </w:p>
    <w:p w:rsidR="00FB09CA" w:rsidRDefault="00960669">
      <w:pPr>
        <w:pStyle w:val="1"/>
        <w:tabs>
          <w:tab w:val="left" w:pos="3289"/>
          <w:tab w:val="left" w:pos="5977"/>
          <w:tab w:val="left" w:pos="7754"/>
          <w:tab w:val="left" w:pos="8305"/>
          <w:tab w:val="left" w:pos="9315"/>
          <w:tab w:val="left" w:pos="9730"/>
        </w:tabs>
        <w:spacing w:before="61"/>
        <w:ind w:left="1843"/>
      </w:pPr>
      <w:r>
        <w:rPr>
          <w:spacing w:val="-2"/>
        </w:rPr>
        <w:lastRenderedPageBreak/>
        <w:t>Согласно</w:t>
      </w:r>
      <w:r>
        <w:tab/>
      </w:r>
      <w:r>
        <w:rPr>
          <w:spacing w:val="-2"/>
        </w:rPr>
        <w:t>производственным</w:t>
      </w:r>
      <w:r>
        <w:tab/>
      </w:r>
      <w:r>
        <w:rPr>
          <w:spacing w:val="-2"/>
        </w:rPr>
        <w:t>календарям</w:t>
      </w:r>
      <w:r>
        <w:tab/>
      </w:r>
      <w:r>
        <w:rPr>
          <w:spacing w:val="-5"/>
        </w:rPr>
        <w:t>на</w:t>
      </w:r>
      <w:r>
        <w:tab/>
      </w:r>
      <w:r>
        <w:rPr>
          <w:spacing w:val="-2"/>
        </w:rPr>
        <w:t>2026г.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2027г.</w:t>
      </w:r>
    </w:p>
    <w:p w:rsidR="00FB09CA" w:rsidRDefault="00960669">
      <w:pPr>
        <w:spacing w:before="46"/>
        <w:ind w:left="1135"/>
        <w:rPr>
          <w:i/>
          <w:sz w:val="28"/>
        </w:rPr>
      </w:pPr>
      <w:r>
        <w:rPr>
          <w:i/>
          <w:spacing w:val="-2"/>
          <w:sz w:val="28"/>
        </w:rPr>
        <w:t>(проект):</w:t>
      </w:r>
    </w:p>
    <w:p w:rsidR="00FB09CA" w:rsidRDefault="00960669">
      <w:pPr>
        <w:pStyle w:val="1"/>
        <w:spacing w:before="53"/>
        <w:ind w:left="1855"/>
      </w:pPr>
      <w:r>
        <w:t>Нерабочие</w:t>
      </w:r>
      <w:r>
        <w:rPr>
          <w:spacing w:val="-8"/>
        </w:rPr>
        <w:t xml:space="preserve"> </w:t>
      </w:r>
      <w:r>
        <w:t>праздничные</w:t>
      </w:r>
      <w:r>
        <w:rPr>
          <w:spacing w:val="-8"/>
        </w:rPr>
        <w:t xml:space="preserve"> </w:t>
      </w:r>
      <w:r>
        <w:t>дни</w:t>
      </w:r>
      <w:r>
        <w:rPr>
          <w:spacing w:val="-8"/>
        </w:rPr>
        <w:t xml:space="preserve"> </w:t>
      </w:r>
      <w:r>
        <w:t>федерального</w:t>
      </w:r>
      <w:r>
        <w:rPr>
          <w:spacing w:val="-6"/>
        </w:rPr>
        <w:t xml:space="preserve"> </w:t>
      </w:r>
      <w:r>
        <w:rPr>
          <w:spacing w:val="-2"/>
        </w:rPr>
        <w:t>уровня:</w:t>
      </w:r>
    </w:p>
    <w:p w:rsidR="00FB09CA" w:rsidRDefault="00960669">
      <w:pPr>
        <w:spacing w:before="42" w:line="278" w:lineRule="auto"/>
        <w:ind w:left="1135" w:firstLine="707"/>
        <w:rPr>
          <w:sz w:val="28"/>
        </w:rPr>
      </w:pPr>
      <w:r>
        <w:rPr>
          <w:sz w:val="28"/>
        </w:rPr>
        <w:t>Статьей</w:t>
      </w:r>
      <w:r>
        <w:rPr>
          <w:spacing w:val="-6"/>
          <w:sz w:val="28"/>
        </w:rPr>
        <w:t xml:space="preserve"> </w:t>
      </w:r>
      <w:r>
        <w:rPr>
          <w:sz w:val="28"/>
        </w:rPr>
        <w:t>112</w:t>
      </w:r>
      <w:r>
        <w:rPr>
          <w:spacing w:val="-6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-8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6"/>
          <w:sz w:val="28"/>
        </w:rPr>
        <w:t xml:space="preserve"> </w:t>
      </w:r>
      <w:r>
        <w:rPr>
          <w:sz w:val="28"/>
        </w:rPr>
        <w:t>установлены следующие нерабочие праздничные дни в Российской Федерации:</w:t>
      </w:r>
    </w:p>
    <w:p w:rsidR="00FB09CA" w:rsidRDefault="00960669">
      <w:pPr>
        <w:spacing w:line="276" w:lineRule="auto"/>
        <w:ind w:left="1843" w:right="1762"/>
        <w:rPr>
          <w:sz w:val="28"/>
        </w:rPr>
      </w:pPr>
      <w:r>
        <w:rPr>
          <w:sz w:val="28"/>
        </w:rPr>
        <w:t>1,</w:t>
      </w:r>
      <w:r>
        <w:rPr>
          <w:spacing w:val="-3"/>
          <w:sz w:val="28"/>
        </w:rPr>
        <w:t xml:space="preserve"> </w:t>
      </w:r>
      <w:r>
        <w:rPr>
          <w:sz w:val="28"/>
        </w:rPr>
        <w:t>2,</w:t>
      </w:r>
      <w:r>
        <w:rPr>
          <w:spacing w:val="-3"/>
          <w:sz w:val="28"/>
        </w:rPr>
        <w:t xml:space="preserve"> </w:t>
      </w:r>
      <w:r>
        <w:rPr>
          <w:sz w:val="28"/>
        </w:rPr>
        <w:t>3,</w:t>
      </w:r>
      <w:r>
        <w:rPr>
          <w:spacing w:val="-6"/>
          <w:sz w:val="28"/>
        </w:rPr>
        <w:t xml:space="preserve"> </w:t>
      </w:r>
      <w:r>
        <w:rPr>
          <w:sz w:val="28"/>
        </w:rPr>
        <w:t>4,</w:t>
      </w:r>
      <w:r>
        <w:rPr>
          <w:spacing w:val="-3"/>
          <w:sz w:val="28"/>
        </w:rPr>
        <w:t xml:space="preserve"> </w:t>
      </w:r>
      <w:r>
        <w:rPr>
          <w:sz w:val="28"/>
        </w:rPr>
        <w:t>5,</w:t>
      </w:r>
      <w:r>
        <w:rPr>
          <w:spacing w:val="-3"/>
          <w:sz w:val="28"/>
        </w:rPr>
        <w:t xml:space="preserve"> </w:t>
      </w:r>
      <w:r>
        <w:rPr>
          <w:sz w:val="28"/>
        </w:rPr>
        <w:t>6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8</w:t>
      </w:r>
      <w:r>
        <w:rPr>
          <w:spacing w:val="-2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-5"/>
          <w:sz w:val="28"/>
        </w:rPr>
        <w:t xml:space="preserve"> </w:t>
      </w:r>
      <w:r>
        <w:rPr>
          <w:sz w:val="28"/>
        </w:rPr>
        <w:t>2026</w:t>
      </w:r>
      <w:r>
        <w:rPr>
          <w:spacing w:val="-1"/>
          <w:sz w:val="28"/>
        </w:rPr>
        <w:t xml:space="preserve"> </w:t>
      </w:r>
      <w:r>
        <w:rPr>
          <w:sz w:val="28"/>
        </w:rPr>
        <w:t>года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Новогодние</w:t>
      </w:r>
      <w:r>
        <w:rPr>
          <w:spacing w:val="-5"/>
          <w:sz w:val="28"/>
        </w:rPr>
        <w:t xml:space="preserve"> </w:t>
      </w:r>
      <w:r>
        <w:rPr>
          <w:sz w:val="28"/>
        </w:rPr>
        <w:t>каникулы; 7 января 2025 года – Рождество Христово;</w:t>
      </w:r>
    </w:p>
    <w:p w:rsidR="00FB09CA" w:rsidRDefault="00960669">
      <w:pPr>
        <w:spacing w:line="276" w:lineRule="auto"/>
        <w:ind w:left="1843" w:right="2681"/>
        <w:rPr>
          <w:sz w:val="28"/>
        </w:rPr>
      </w:pPr>
      <w:r>
        <w:rPr>
          <w:sz w:val="28"/>
        </w:rPr>
        <w:t>23 февраля 2025 года – День защитника Отечества; 8</w:t>
      </w:r>
      <w:r>
        <w:rPr>
          <w:spacing w:val="-4"/>
          <w:sz w:val="28"/>
        </w:rPr>
        <w:t xml:space="preserve"> </w:t>
      </w:r>
      <w:r>
        <w:rPr>
          <w:sz w:val="28"/>
        </w:rPr>
        <w:t>марта</w:t>
      </w:r>
      <w:r>
        <w:rPr>
          <w:spacing w:val="-5"/>
          <w:sz w:val="28"/>
        </w:rPr>
        <w:t xml:space="preserve"> </w:t>
      </w:r>
      <w:r>
        <w:rPr>
          <w:sz w:val="28"/>
        </w:rPr>
        <w:t>2025</w:t>
      </w:r>
      <w:r>
        <w:rPr>
          <w:spacing w:val="-4"/>
          <w:sz w:val="28"/>
        </w:rPr>
        <w:t xml:space="preserve"> </w:t>
      </w:r>
      <w:r>
        <w:rPr>
          <w:sz w:val="28"/>
        </w:rPr>
        <w:t>года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Международный</w:t>
      </w:r>
      <w:r>
        <w:rPr>
          <w:spacing w:val="-5"/>
          <w:sz w:val="28"/>
        </w:rPr>
        <w:t xml:space="preserve"> </w:t>
      </w:r>
      <w:r>
        <w:rPr>
          <w:sz w:val="28"/>
        </w:rPr>
        <w:t>женский</w:t>
      </w:r>
      <w:r>
        <w:rPr>
          <w:spacing w:val="-8"/>
          <w:sz w:val="28"/>
        </w:rPr>
        <w:t xml:space="preserve"> </w:t>
      </w:r>
      <w:r>
        <w:rPr>
          <w:sz w:val="28"/>
        </w:rPr>
        <w:t>день; 1 мая 2025 года – Праздник Весны и Труда;</w:t>
      </w:r>
    </w:p>
    <w:p w:rsidR="00FB09CA" w:rsidRDefault="00960669">
      <w:pPr>
        <w:ind w:left="1843"/>
        <w:rPr>
          <w:sz w:val="28"/>
        </w:rPr>
      </w:pPr>
      <w:r>
        <w:rPr>
          <w:sz w:val="28"/>
        </w:rPr>
        <w:t>9</w:t>
      </w:r>
      <w:r>
        <w:rPr>
          <w:spacing w:val="-1"/>
          <w:sz w:val="28"/>
        </w:rPr>
        <w:t xml:space="preserve"> </w:t>
      </w:r>
      <w:r>
        <w:rPr>
          <w:sz w:val="28"/>
        </w:rPr>
        <w:t>мая</w:t>
      </w:r>
      <w:r>
        <w:rPr>
          <w:spacing w:val="-4"/>
          <w:sz w:val="28"/>
        </w:rPr>
        <w:t xml:space="preserve"> </w:t>
      </w:r>
      <w:r>
        <w:rPr>
          <w:sz w:val="28"/>
        </w:rPr>
        <w:t>2025</w:t>
      </w:r>
      <w:r>
        <w:rPr>
          <w:spacing w:val="-1"/>
          <w:sz w:val="28"/>
        </w:rPr>
        <w:t xml:space="preserve"> </w:t>
      </w:r>
      <w:r>
        <w:rPr>
          <w:sz w:val="28"/>
        </w:rPr>
        <w:t>года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День</w:t>
      </w:r>
      <w:r>
        <w:rPr>
          <w:spacing w:val="-2"/>
          <w:sz w:val="28"/>
        </w:rPr>
        <w:t xml:space="preserve"> Победы;</w:t>
      </w:r>
    </w:p>
    <w:p w:rsidR="00FB09CA" w:rsidRDefault="00960669">
      <w:pPr>
        <w:spacing w:before="42"/>
        <w:ind w:left="1843"/>
        <w:rPr>
          <w:sz w:val="28"/>
        </w:rPr>
      </w:pPr>
      <w:r>
        <w:rPr>
          <w:sz w:val="28"/>
        </w:rPr>
        <w:t>4</w:t>
      </w:r>
      <w:r>
        <w:rPr>
          <w:spacing w:val="-3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-4"/>
          <w:sz w:val="28"/>
        </w:rPr>
        <w:t xml:space="preserve"> </w:t>
      </w:r>
      <w:r>
        <w:rPr>
          <w:sz w:val="28"/>
        </w:rPr>
        <w:t>2025</w:t>
      </w:r>
      <w:r>
        <w:rPr>
          <w:spacing w:val="-3"/>
          <w:sz w:val="28"/>
        </w:rPr>
        <w:t xml:space="preserve"> </w:t>
      </w:r>
      <w:r>
        <w:rPr>
          <w:sz w:val="28"/>
        </w:rPr>
        <w:t>года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День</w:t>
      </w:r>
      <w:r>
        <w:rPr>
          <w:spacing w:val="-5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-2"/>
          <w:sz w:val="28"/>
        </w:rPr>
        <w:t xml:space="preserve"> единства.</w:t>
      </w:r>
    </w:p>
    <w:p w:rsidR="00FB09CA" w:rsidRDefault="00960669">
      <w:pPr>
        <w:tabs>
          <w:tab w:val="left" w:pos="2282"/>
          <w:tab w:val="left" w:pos="3512"/>
          <w:tab w:val="left" w:pos="5580"/>
          <w:tab w:val="left" w:pos="7584"/>
          <w:tab w:val="left" w:pos="8200"/>
        </w:tabs>
        <w:spacing w:before="50"/>
        <w:ind w:left="1135" w:right="280" w:firstLine="719"/>
        <w:rPr>
          <w:sz w:val="28"/>
        </w:rPr>
      </w:pP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Проекте</w:t>
      </w:r>
      <w:r>
        <w:rPr>
          <w:sz w:val="28"/>
        </w:rPr>
        <w:tab/>
      </w:r>
      <w:r>
        <w:rPr>
          <w:spacing w:val="-2"/>
          <w:sz w:val="28"/>
        </w:rPr>
        <w:t>Постановления</w:t>
      </w:r>
      <w:r>
        <w:rPr>
          <w:sz w:val="28"/>
        </w:rPr>
        <w:tab/>
      </w:r>
      <w:r>
        <w:rPr>
          <w:spacing w:val="-2"/>
          <w:sz w:val="28"/>
        </w:rPr>
        <w:t>Правительства</w:t>
      </w:r>
      <w:r>
        <w:rPr>
          <w:sz w:val="28"/>
        </w:rPr>
        <w:tab/>
      </w:r>
      <w:r>
        <w:rPr>
          <w:spacing w:val="-6"/>
          <w:sz w:val="28"/>
        </w:rPr>
        <w:t>РФ</w:t>
      </w:r>
      <w:r>
        <w:rPr>
          <w:sz w:val="28"/>
        </w:rPr>
        <w:tab/>
      </w:r>
      <w:r>
        <w:rPr>
          <w:spacing w:val="-2"/>
          <w:sz w:val="28"/>
        </w:rPr>
        <w:t xml:space="preserve">предусматривается </w:t>
      </w:r>
      <w:r>
        <w:rPr>
          <w:sz w:val="28"/>
        </w:rPr>
        <w:t>перенос в 2027 году следующих выходных дней:</w:t>
      </w:r>
    </w:p>
    <w:p w:rsidR="00FB09CA" w:rsidRDefault="00960669">
      <w:pPr>
        <w:spacing w:line="321" w:lineRule="exact"/>
        <w:ind w:left="1855"/>
        <w:rPr>
          <w:sz w:val="28"/>
        </w:rPr>
      </w:pP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субботы</w:t>
      </w:r>
      <w:r>
        <w:rPr>
          <w:spacing w:val="-4"/>
          <w:sz w:val="28"/>
        </w:rPr>
        <w:t xml:space="preserve"> </w:t>
      </w:r>
      <w:r>
        <w:rPr>
          <w:sz w:val="28"/>
        </w:rPr>
        <w:t>2</w:t>
      </w:r>
      <w:r>
        <w:rPr>
          <w:spacing w:val="-2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пятницу</w:t>
      </w:r>
      <w:r>
        <w:rPr>
          <w:spacing w:val="-5"/>
          <w:sz w:val="28"/>
        </w:rPr>
        <w:t xml:space="preserve"> </w:t>
      </w:r>
      <w:r>
        <w:rPr>
          <w:sz w:val="28"/>
        </w:rPr>
        <w:t>5</w:t>
      </w:r>
      <w:r>
        <w:rPr>
          <w:spacing w:val="-2"/>
          <w:sz w:val="28"/>
        </w:rPr>
        <w:t xml:space="preserve"> ноября;</w:t>
      </w:r>
    </w:p>
    <w:p w:rsidR="00FB09CA" w:rsidRDefault="00960669">
      <w:pPr>
        <w:spacing w:line="322" w:lineRule="exact"/>
        <w:ind w:left="1855"/>
        <w:rPr>
          <w:sz w:val="28"/>
        </w:rPr>
      </w:pP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воскресенья</w:t>
      </w:r>
      <w:r>
        <w:rPr>
          <w:spacing w:val="-5"/>
          <w:sz w:val="28"/>
        </w:rPr>
        <w:t xml:space="preserve"> </w:t>
      </w:r>
      <w:r>
        <w:rPr>
          <w:sz w:val="28"/>
        </w:rPr>
        <w:t>3</w:t>
      </w:r>
      <w:r>
        <w:rPr>
          <w:spacing w:val="-2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пятницу</w:t>
      </w:r>
      <w:r>
        <w:rPr>
          <w:spacing w:val="-6"/>
          <w:sz w:val="28"/>
        </w:rPr>
        <w:t xml:space="preserve"> </w:t>
      </w:r>
      <w:r>
        <w:rPr>
          <w:sz w:val="28"/>
        </w:rPr>
        <w:t>31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декабря;</w:t>
      </w:r>
    </w:p>
    <w:p w:rsidR="00FB09CA" w:rsidRDefault="00960669">
      <w:pPr>
        <w:ind w:left="1855"/>
        <w:rPr>
          <w:sz w:val="28"/>
        </w:rPr>
      </w:pP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субботы</w:t>
      </w:r>
      <w:r>
        <w:rPr>
          <w:spacing w:val="-7"/>
          <w:sz w:val="28"/>
        </w:rPr>
        <w:t xml:space="preserve"> </w:t>
      </w:r>
      <w:r>
        <w:rPr>
          <w:sz w:val="28"/>
        </w:rPr>
        <w:t>20</w:t>
      </w:r>
      <w:r>
        <w:rPr>
          <w:spacing w:val="-3"/>
          <w:sz w:val="28"/>
        </w:rPr>
        <w:t xml:space="preserve"> </w:t>
      </w:r>
      <w:r>
        <w:rPr>
          <w:sz w:val="28"/>
        </w:rPr>
        <w:t>февраля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понедельник</w:t>
      </w:r>
      <w:r>
        <w:rPr>
          <w:spacing w:val="-4"/>
          <w:sz w:val="28"/>
        </w:rPr>
        <w:t xml:space="preserve"> </w:t>
      </w:r>
      <w:r>
        <w:rPr>
          <w:sz w:val="28"/>
        </w:rPr>
        <w:t>22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февраля.</w:t>
      </w:r>
    </w:p>
    <w:p w:rsidR="00FB09CA" w:rsidRDefault="00FB09CA">
      <w:pPr>
        <w:pStyle w:val="a3"/>
        <w:spacing w:before="54"/>
        <w:rPr>
          <w:sz w:val="28"/>
        </w:rPr>
      </w:pPr>
    </w:p>
    <w:p w:rsidR="00FB09CA" w:rsidRDefault="00960669">
      <w:pPr>
        <w:pStyle w:val="1"/>
        <w:spacing w:before="1"/>
        <w:ind w:left="1843"/>
        <w:jc w:val="both"/>
      </w:pPr>
      <w:r>
        <w:t>Региональные</w:t>
      </w:r>
      <w:r>
        <w:rPr>
          <w:spacing w:val="-10"/>
        </w:rPr>
        <w:t xml:space="preserve"> </w:t>
      </w:r>
      <w:r>
        <w:t>нерабочие</w:t>
      </w:r>
      <w:r>
        <w:rPr>
          <w:spacing w:val="-10"/>
        </w:rPr>
        <w:t xml:space="preserve"> </w:t>
      </w:r>
      <w:r>
        <w:t>праздничные</w:t>
      </w:r>
      <w:r>
        <w:rPr>
          <w:spacing w:val="-8"/>
        </w:rPr>
        <w:t xml:space="preserve"> </w:t>
      </w:r>
      <w:r>
        <w:rPr>
          <w:spacing w:val="-4"/>
        </w:rPr>
        <w:t>дни:</w:t>
      </w:r>
    </w:p>
    <w:p w:rsidR="00FB09CA" w:rsidRDefault="00960669">
      <w:pPr>
        <w:spacing w:before="42" w:line="276" w:lineRule="auto"/>
        <w:ind w:left="1135" w:right="278" w:firstLine="719"/>
        <w:jc w:val="both"/>
        <w:rPr>
          <w:sz w:val="28"/>
        </w:rPr>
      </w:pPr>
      <w:r>
        <w:rPr>
          <w:sz w:val="28"/>
        </w:rPr>
        <w:t>23 марта - День Конституции Чеченской Республики (Указ Главы Администрации Чеченской Республики от 24 марта 2003 г. №</w:t>
      </w:r>
      <w:r>
        <w:rPr>
          <w:spacing w:val="-4"/>
          <w:sz w:val="28"/>
        </w:rPr>
        <w:t xml:space="preserve"> </w:t>
      </w:r>
      <w:r>
        <w:rPr>
          <w:sz w:val="28"/>
        </w:rPr>
        <w:t>34 «О Дне Конституции Чеченской Республики»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(ежегодный нерабочий, праздничный </w:t>
      </w:r>
      <w:r>
        <w:rPr>
          <w:spacing w:val="-2"/>
          <w:sz w:val="28"/>
        </w:rPr>
        <w:t>день);</w:t>
      </w:r>
    </w:p>
    <w:p w:rsidR="00FB09CA" w:rsidRDefault="00960669">
      <w:pPr>
        <w:spacing w:before="1" w:line="276" w:lineRule="auto"/>
        <w:ind w:left="1135" w:right="277" w:firstLine="719"/>
        <w:jc w:val="both"/>
        <w:rPr>
          <w:sz w:val="28"/>
        </w:rPr>
      </w:pPr>
      <w:r>
        <w:rPr>
          <w:sz w:val="28"/>
        </w:rPr>
        <w:t>16 апреля - День мира в Чеченской Республике Указ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Президента Чеченской Республики от 4 мая 2009 г. № 155 «Об объявлении 16 апреля Днем мира в Чеченской Республике» (ежегодный нерабочий, праздничный </w:t>
      </w:r>
      <w:r>
        <w:rPr>
          <w:spacing w:val="-2"/>
          <w:sz w:val="28"/>
        </w:rPr>
        <w:t>день);</w:t>
      </w:r>
    </w:p>
    <w:p w:rsidR="00FB09CA" w:rsidRDefault="00960669">
      <w:pPr>
        <w:spacing w:line="278" w:lineRule="auto"/>
        <w:ind w:left="1135" w:right="281" w:firstLine="707"/>
        <w:jc w:val="both"/>
        <w:rPr>
          <w:sz w:val="28"/>
        </w:rPr>
      </w:pPr>
      <w:r>
        <w:rPr>
          <w:sz w:val="28"/>
        </w:rPr>
        <w:t>9,10,11 марта 2027 года – Ураза Байрам (Указ Главы ЧР издается ежегодно) (нерабочие, праздничные дни).</w:t>
      </w:r>
    </w:p>
    <w:p w:rsidR="00FB09CA" w:rsidRDefault="00960669">
      <w:pPr>
        <w:spacing w:line="276" w:lineRule="auto"/>
        <w:ind w:left="1135" w:right="285" w:firstLine="707"/>
        <w:jc w:val="both"/>
        <w:rPr>
          <w:sz w:val="28"/>
        </w:rPr>
      </w:pPr>
      <w:r>
        <w:rPr>
          <w:sz w:val="28"/>
        </w:rPr>
        <w:t>16,17,18 мая Курбан Байрам (Указ Главы ЧР издается ежегодно) (нерабочие, праздничные дни).</w:t>
      </w:r>
    </w:p>
    <w:p w:rsidR="00FB09CA" w:rsidRDefault="00FB09CA">
      <w:pPr>
        <w:spacing w:line="276" w:lineRule="auto"/>
        <w:jc w:val="both"/>
        <w:rPr>
          <w:sz w:val="28"/>
        </w:rPr>
        <w:sectPr w:rsidR="00FB09CA">
          <w:pgSz w:w="11910" w:h="16840"/>
          <w:pgMar w:top="940" w:right="708" w:bottom="280" w:left="425" w:header="720" w:footer="720" w:gutter="0"/>
          <w:cols w:space="720"/>
        </w:sectPr>
      </w:pPr>
    </w:p>
    <w:p w:rsidR="00FB09CA" w:rsidRDefault="00FB09CA">
      <w:pPr>
        <w:pStyle w:val="a3"/>
        <w:rPr>
          <w:b/>
          <w:sz w:val="22"/>
        </w:rPr>
      </w:pPr>
    </w:p>
    <w:p w:rsidR="00543470" w:rsidRPr="00543470" w:rsidRDefault="00543470" w:rsidP="00543470">
      <w:pPr>
        <w:widowControl/>
        <w:autoSpaceDE/>
        <w:autoSpaceDN/>
        <w:rPr>
          <w:color w:val="000000"/>
          <w:sz w:val="26"/>
          <w:szCs w:val="26"/>
          <w:lang w:eastAsia="ru-RU"/>
        </w:rPr>
      </w:pPr>
      <w:r w:rsidRPr="00543470">
        <w:rPr>
          <w:noProof/>
          <w:color w:val="000000"/>
          <w:sz w:val="26"/>
          <w:szCs w:val="26"/>
          <w:lang w:eastAsia="ru-RU"/>
        </w:rPr>
        <w:drawing>
          <wp:anchor distT="0" distB="0" distL="114300" distR="114300" simplePos="0" relativeHeight="487591936" behindDoc="0" locked="0" layoutInCell="1" allowOverlap="1" wp14:anchorId="44658F45" wp14:editId="073630A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46100" cy="619125"/>
            <wp:effectExtent l="0" t="0" r="6350" b="9525"/>
            <wp:wrapSquare wrapText="bothSides"/>
            <wp:docPr id="7" name="Рисунок 7" descr="img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g00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3470" w:rsidRPr="00543470" w:rsidRDefault="00543470" w:rsidP="00543470">
      <w:pPr>
        <w:widowControl/>
        <w:tabs>
          <w:tab w:val="center" w:pos="4747"/>
        </w:tabs>
        <w:autoSpaceDE/>
        <w:autoSpaceDN/>
        <w:spacing w:after="160" w:line="259" w:lineRule="auto"/>
        <w:rPr>
          <w:rFonts w:eastAsia="Calibri"/>
        </w:rPr>
      </w:pPr>
    </w:p>
    <w:p w:rsidR="00543470" w:rsidRPr="00543470" w:rsidRDefault="00543470" w:rsidP="00543470">
      <w:pPr>
        <w:widowControl/>
        <w:tabs>
          <w:tab w:val="center" w:pos="4747"/>
        </w:tabs>
        <w:autoSpaceDE/>
        <w:autoSpaceDN/>
        <w:spacing w:after="160" w:line="259" w:lineRule="auto"/>
        <w:rPr>
          <w:rFonts w:eastAsia="Calibri"/>
        </w:rPr>
      </w:pPr>
    </w:p>
    <w:p w:rsidR="00543470" w:rsidRPr="00543470" w:rsidRDefault="00543470" w:rsidP="00543470">
      <w:pPr>
        <w:widowControl/>
        <w:autoSpaceDE/>
        <w:autoSpaceDN/>
        <w:spacing w:line="247" w:lineRule="auto"/>
        <w:jc w:val="center"/>
        <w:rPr>
          <w:rFonts w:eastAsia="Calibri"/>
          <w:color w:val="000000"/>
          <w:sz w:val="26"/>
          <w:szCs w:val="26"/>
        </w:rPr>
      </w:pPr>
      <w:r w:rsidRPr="00543470">
        <w:rPr>
          <w:rFonts w:eastAsia="Calibri"/>
          <w:bCs/>
          <w:color w:val="000000"/>
          <w:sz w:val="26"/>
          <w:szCs w:val="26"/>
        </w:rPr>
        <w:t>Д</w:t>
      </w:r>
      <w:r w:rsidRPr="00543470">
        <w:rPr>
          <w:rFonts w:eastAsia="Calibri"/>
          <w:color w:val="000000"/>
          <w:sz w:val="26"/>
          <w:szCs w:val="26"/>
        </w:rPr>
        <w:t>епартамент образования Мэрии г. Грозного</w:t>
      </w:r>
    </w:p>
    <w:p w:rsidR="00543470" w:rsidRPr="00543470" w:rsidRDefault="00543470" w:rsidP="00543470">
      <w:pPr>
        <w:widowControl/>
        <w:autoSpaceDE/>
        <w:autoSpaceDN/>
        <w:spacing w:line="247" w:lineRule="auto"/>
        <w:jc w:val="center"/>
        <w:rPr>
          <w:rFonts w:eastAsia="Calibri"/>
          <w:color w:val="000000"/>
          <w:sz w:val="26"/>
          <w:szCs w:val="26"/>
        </w:rPr>
      </w:pPr>
      <w:r w:rsidRPr="00543470">
        <w:rPr>
          <w:rFonts w:eastAsia="Calibri"/>
          <w:color w:val="000000"/>
          <w:sz w:val="26"/>
          <w:szCs w:val="26"/>
        </w:rPr>
        <w:t>Муниципальное бюджетное общеобразовательное учреждение</w:t>
      </w:r>
    </w:p>
    <w:p w:rsidR="00543470" w:rsidRPr="00543470" w:rsidRDefault="00543470" w:rsidP="00543470">
      <w:pPr>
        <w:widowControl/>
        <w:autoSpaceDE/>
        <w:autoSpaceDN/>
        <w:spacing w:line="247" w:lineRule="auto"/>
        <w:jc w:val="center"/>
        <w:rPr>
          <w:rFonts w:eastAsia="Calibri"/>
          <w:color w:val="000000"/>
          <w:sz w:val="26"/>
          <w:szCs w:val="26"/>
        </w:rPr>
      </w:pPr>
      <w:r w:rsidRPr="00543470">
        <w:rPr>
          <w:rFonts w:eastAsia="Calibri"/>
          <w:color w:val="000000"/>
          <w:sz w:val="26"/>
          <w:szCs w:val="26"/>
        </w:rPr>
        <w:t>«Первомайская средняя общеобразовательная школа» г. Грозного</w:t>
      </w:r>
    </w:p>
    <w:p w:rsidR="00543470" w:rsidRPr="00543470" w:rsidRDefault="00543470" w:rsidP="00543470">
      <w:pPr>
        <w:widowControl/>
        <w:autoSpaceDE/>
        <w:autoSpaceDN/>
        <w:spacing w:line="247" w:lineRule="auto"/>
        <w:jc w:val="center"/>
        <w:rPr>
          <w:rFonts w:eastAsia="Calibri"/>
          <w:color w:val="000000"/>
          <w:sz w:val="26"/>
          <w:szCs w:val="26"/>
        </w:rPr>
      </w:pPr>
      <w:r w:rsidRPr="00543470">
        <w:rPr>
          <w:rFonts w:eastAsia="Calibri"/>
          <w:color w:val="000000"/>
          <w:sz w:val="26"/>
          <w:szCs w:val="26"/>
        </w:rPr>
        <w:t>(МБОУ «Первомайская СОШ» г. Грозного)</w:t>
      </w:r>
    </w:p>
    <w:p w:rsidR="00543470" w:rsidRPr="00543470" w:rsidRDefault="00543470" w:rsidP="00543470">
      <w:pPr>
        <w:widowControl/>
        <w:autoSpaceDE/>
        <w:autoSpaceDN/>
        <w:spacing w:line="247" w:lineRule="auto"/>
        <w:jc w:val="center"/>
        <w:rPr>
          <w:rFonts w:eastAsia="Calibri"/>
          <w:color w:val="000000"/>
          <w:sz w:val="26"/>
          <w:szCs w:val="26"/>
        </w:rPr>
      </w:pPr>
    </w:p>
    <w:p w:rsidR="00543470" w:rsidRPr="00543470" w:rsidRDefault="00543470" w:rsidP="00543470">
      <w:pPr>
        <w:widowControl/>
        <w:autoSpaceDE/>
        <w:autoSpaceDN/>
        <w:spacing w:line="259" w:lineRule="auto"/>
        <w:jc w:val="center"/>
        <w:rPr>
          <w:rFonts w:eastAsia="Calibri"/>
          <w:bCs/>
          <w:sz w:val="26"/>
          <w:szCs w:val="26"/>
        </w:rPr>
      </w:pPr>
      <w:proofErr w:type="spellStart"/>
      <w:r w:rsidRPr="00543470">
        <w:rPr>
          <w:rFonts w:eastAsia="Calibri"/>
          <w:sz w:val="26"/>
          <w:szCs w:val="26"/>
        </w:rPr>
        <w:t>Соьлжа</w:t>
      </w:r>
      <w:proofErr w:type="spellEnd"/>
      <w:r w:rsidRPr="00543470">
        <w:rPr>
          <w:rFonts w:eastAsia="Calibri"/>
          <w:sz w:val="26"/>
          <w:szCs w:val="26"/>
        </w:rPr>
        <w:t>-Г</w:t>
      </w:r>
      <w:r w:rsidRPr="00543470">
        <w:rPr>
          <w:rFonts w:eastAsia="Calibri"/>
          <w:sz w:val="26"/>
          <w:szCs w:val="26"/>
          <w:lang w:val="en-US"/>
        </w:rPr>
        <w:t>I</w:t>
      </w:r>
      <w:proofErr w:type="spellStart"/>
      <w:r w:rsidRPr="00543470">
        <w:rPr>
          <w:rFonts w:eastAsia="Calibri"/>
          <w:sz w:val="26"/>
          <w:szCs w:val="26"/>
        </w:rPr>
        <w:t>алин</w:t>
      </w:r>
      <w:proofErr w:type="spellEnd"/>
      <w:r w:rsidRPr="00543470">
        <w:rPr>
          <w:rFonts w:eastAsia="Calibri"/>
          <w:sz w:val="26"/>
          <w:szCs w:val="26"/>
        </w:rPr>
        <w:t xml:space="preserve"> </w:t>
      </w:r>
      <w:proofErr w:type="spellStart"/>
      <w:r w:rsidRPr="00543470">
        <w:rPr>
          <w:rFonts w:eastAsia="Calibri"/>
          <w:sz w:val="26"/>
          <w:szCs w:val="26"/>
        </w:rPr>
        <w:t>Мэрин</w:t>
      </w:r>
      <w:proofErr w:type="spellEnd"/>
      <w:r w:rsidRPr="00543470">
        <w:rPr>
          <w:rFonts w:eastAsia="Calibri"/>
          <w:sz w:val="26"/>
          <w:szCs w:val="26"/>
        </w:rPr>
        <w:t xml:space="preserve"> </w:t>
      </w:r>
      <w:proofErr w:type="spellStart"/>
      <w:r w:rsidRPr="00543470">
        <w:rPr>
          <w:rFonts w:eastAsia="Calibri"/>
          <w:sz w:val="26"/>
          <w:szCs w:val="26"/>
        </w:rPr>
        <w:t>дешаран</w:t>
      </w:r>
      <w:proofErr w:type="spellEnd"/>
      <w:r w:rsidRPr="00543470">
        <w:rPr>
          <w:rFonts w:eastAsia="Calibri"/>
          <w:sz w:val="26"/>
          <w:szCs w:val="26"/>
        </w:rPr>
        <w:t xml:space="preserve"> Департамент</w:t>
      </w:r>
    </w:p>
    <w:p w:rsidR="00543470" w:rsidRPr="00543470" w:rsidRDefault="00543470" w:rsidP="00543470">
      <w:pPr>
        <w:widowControl/>
        <w:autoSpaceDE/>
        <w:autoSpaceDN/>
        <w:spacing w:line="259" w:lineRule="auto"/>
        <w:jc w:val="center"/>
        <w:rPr>
          <w:rFonts w:eastAsia="Calibri"/>
          <w:sz w:val="26"/>
          <w:szCs w:val="26"/>
        </w:rPr>
      </w:pPr>
      <w:proofErr w:type="spellStart"/>
      <w:r w:rsidRPr="00543470">
        <w:rPr>
          <w:rFonts w:eastAsia="Calibri"/>
          <w:bCs/>
          <w:sz w:val="26"/>
          <w:szCs w:val="26"/>
        </w:rPr>
        <w:t>Соьлжа</w:t>
      </w:r>
      <w:proofErr w:type="spellEnd"/>
      <w:r w:rsidRPr="00543470">
        <w:rPr>
          <w:rFonts w:eastAsia="Calibri"/>
          <w:bCs/>
          <w:sz w:val="26"/>
          <w:szCs w:val="26"/>
        </w:rPr>
        <w:t>-Г</w:t>
      </w:r>
      <w:r w:rsidRPr="00543470">
        <w:rPr>
          <w:rFonts w:eastAsia="Calibri"/>
          <w:bCs/>
          <w:sz w:val="26"/>
          <w:szCs w:val="26"/>
          <w:lang w:val="en-US"/>
        </w:rPr>
        <w:t>I</w:t>
      </w:r>
      <w:proofErr w:type="spellStart"/>
      <w:r w:rsidRPr="00543470">
        <w:rPr>
          <w:rFonts w:eastAsia="Calibri"/>
          <w:bCs/>
          <w:sz w:val="26"/>
          <w:szCs w:val="26"/>
        </w:rPr>
        <w:t>алин</w:t>
      </w:r>
      <w:proofErr w:type="spellEnd"/>
      <w:r w:rsidRPr="00543470">
        <w:rPr>
          <w:rFonts w:eastAsia="Calibri"/>
          <w:bCs/>
          <w:sz w:val="26"/>
          <w:szCs w:val="26"/>
        </w:rPr>
        <w:t xml:space="preserve"> </w:t>
      </w:r>
      <w:proofErr w:type="spellStart"/>
      <w:r w:rsidRPr="00543470">
        <w:rPr>
          <w:rFonts w:eastAsia="Calibri"/>
          <w:bCs/>
          <w:sz w:val="26"/>
          <w:szCs w:val="26"/>
        </w:rPr>
        <w:t>муниципальни</w:t>
      </w:r>
      <w:proofErr w:type="spellEnd"/>
      <w:r w:rsidRPr="00543470">
        <w:rPr>
          <w:rFonts w:eastAsia="Calibri"/>
          <w:bCs/>
          <w:sz w:val="26"/>
          <w:szCs w:val="26"/>
        </w:rPr>
        <w:t xml:space="preserve"> </w:t>
      </w:r>
      <w:proofErr w:type="spellStart"/>
      <w:r w:rsidRPr="00543470">
        <w:rPr>
          <w:rFonts w:eastAsia="Calibri"/>
          <w:bCs/>
          <w:sz w:val="26"/>
          <w:szCs w:val="26"/>
        </w:rPr>
        <w:t>бюджетан</w:t>
      </w:r>
      <w:proofErr w:type="spellEnd"/>
      <w:r w:rsidRPr="00543470">
        <w:rPr>
          <w:rFonts w:eastAsia="Calibri"/>
          <w:bCs/>
          <w:sz w:val="26"/>
          <w:szCs w:val="26"/>
        </w:rPr>
        <w:t xml:space="preserve"> </w:t>
      </w:r>
      <w:proofErr w:type="spellStart"/>
      <w:r w:rsidRPr="00543470">
        <w:rPr>
          <w:rFonts w:eastAsia="Calibri"/>
          <w:bCs/>
          <w:sz w:val="26"/>
          <w:szCs w:val="26"/>
        </w:rPr>
        <w:t>йукъардешаран</w:t>
      </w:r>
      <w:proofErr w:type="spellEnd"/>
      <w:r w:rsidRPr="00543470">
        <w:rPr>
          <w:rFonts w:eastAsia="Calibri"/>
          <w:bCs/>
          <w:sz w:val="26"/>
          <w:szCs w:val="26"/>
        </w:rPr>
        <w:t xml:space="preserve"> </w:t>
      </w:r>
      <w:proofErr w:type="spellStart"/>
      <w:r w:rsidRPr="00543470">
        <w:rPr>
          <w:rFonts w:eastAsia="Calibri"/>
          <w:bCs/>
          <w:sz w:val="26"/>
          <w:szCs w:val="26"/>
        </w:rPr>
        <w:t>хьукмат</w:t>
      </w:r>
      <w:proofErr w:type="spellEnd"/>
    </w:p>
    <w:p w:rsidR="00543470" w:rsidRPr="00543470" w:rsidRDefault="00543470" w:rsidP="00543470">
      <w:pPr>
        <w:widowControl/>
        <w:autoSpaceDE/>
        <w:autoSpaceDN/>
        <w:spacing w:line="259" w:lineRule="auto"/>
        <w:jc w:val="center"/>
        <w:rPr>
          <w:rFonts w:eastAsia="Calibri"/>
          <w:bCs/>
          <w:sz w:val="26"/>
          <w:szCs w:val="26"/>
        </w:rPr>
      </w:pPr>
      <w:proofErr w:type="spellStart"/>
      <w:r w:rsidRPr="00543470">
        <w:rPr>
          <w:rFonts w:eastAsia="Calibri"/>
          <w:sz w:val="26"/>
          <w:szCs w:val="26"/>
        </w:rPr>
        <w:t>Соьлжа</w:t>
      </w:r>
      <w:proofErr w:type="spellEnd"/>
      <w:r w:rsidRPr="00543470">
        <w:rPr>
          <w:rFonts w:eastAsia="Calibri"/>
          <w:sz w:val="26"/>
          <w:szCs w:val="26"/>
        </w:rPr>
        <w:t>-Г</w:t>
      </w:r>
      <w:r w:rsidRPr="00543470">
        <w:rPr>
          <w:rFonts w:eastAsia="Calibri"/>
          <w:sz w:val="26"/>
          <w:szCs w:val="26"/>
          <w:lang w:val="en-US"/>
        </w:rPr>
        <w:t>I</w:t>
      </w:r>
      <w:proofErr w:type="spellStart"/>
      <w:r w:rsidRPr="00543470">
        <w:rPr>
          <w:rFonts w:eastAsia="Calibri"/>
          <w:sz w:val="26"/>
          <w:szCs w:val="26"/>
        </w:rPr>
        <w:t>алин</w:t>
      </w:r>
      <w:proofErr w:type="spellEnd"/>
      <w:r w:rsidRPr="00543470">
        <w:rPr>
          <w:rFonts w:eastAsia="Calibri"/>
          <w:sz w:val="26"/>
          <w:szCs w:val="26"/>
        </w:rPr>
        <w:t xml:space="preserve"> </w:t>
      </w:r>
      <w:r w:rsidRPr="00543470">
        <w:rPr>
          <w:bCs/>
          <w:sz w:val="26"/>
          <w:szCs w:val="26"/>
        </w:rPr>
        <w:t>«</w:t>
      </w:r>
      <w:proofErr w:type="spellStart"/>
      <w:r w:rsidRPr="00543470">
        <w:rPr>
          <w:sz w:val="24"/>
          <w:szCs w:val="24"/>
          <w:lang w:eastAsia="ru-RU"/>
        </w:rPr>
        <w:t>Мамакхин</w:t>
      </w:r>
      <w:proofErr w:type="spellEnd"/>
      <w:r w:rsidRPr="00543470">
        <w:rPr>
          <w:sz w:val="24"/>
          <w:szCs w:val="24"/>
          <w:lang w:eastAsia="ru-RU"/>
        </w:rPr>
        <w:t>-К</w:t>
      </w:r>
      <w:r w:rsidRPr="00543470">
        <w:rPr>
          <w:sz w:val="24"/>
          <w:szCs w:val="24"/>
          <w:lang w:val="en-US" w:eastAsia="ru-RU"/>
        </w:rPr>
        <w:t>I</w:t>
      </w:r>
      <w:proofErr w:type="spellStart"/>
      <w:r w:rsidRPr="00543470">
        <w:rPr>
          <w:sz w:val="24"/>
          <w:szCs w:val="24"/>
          <w:lang w:eastAsia="ru-RU"/>
        </w:rPr>
        <w:t>отаран</w:t>
      </w:r>
      <w:proofErr w:type="spellEnd"/>
      <w:r w:rsidRPr="00543470">
        <w:rPr>
          <w:rFonts w:eastAsia="Calibri"/>
          <w:bCs/>
          <w:sz w:val="26"/>
          <w:szCs w:val="26"/>
        </w:rPr>
        <w:t xml:space="preserve"> </w:t>
      </w:r>
      <w:proofErr w:type="spellStart"/>
      <w:r w:rsidRPr="00543470">
        <w:rPr>
          <w:rFonts w:eastAsia="Calibri"/>
          <w:bCs/>
          <w:sz w:val="26"/>
          <w:szCs w:val="26"/>
        </w:rPr>
        <w:t>йуккъера</w:t>
      </w:r>
      <w:proofErr w:type="spellEnd"/>
      <w:r w:rsidRPr="00543470">
        <w:rPr>
          <w:rFonts w:eastAsia="Calibri"/>
          <w:bCs/>
          <w:sz w:val="26"/>
          <w:szCs w:val="26"/>
        </w:rPr>
        <w:t xml:space="preserve"> </w:t>
      </w:r>
      <w:proofErr w:type="spellStart"/>
      <w:r w:rsidRPr="00543470">
        <w:rPr>
          <w:rFonts w:eastAsia="Calibri"/>
          <w:bCs/>
          <w:sz w:val="26"/>
          <w:szCs w:val="26"/>
        </w:rPr>
        <w:t>йукъардешаран</w:t>
      </w:r>
      <w:proofErr w:type="spellEnd"/>
      <w:r w:rsidRPr="00543470">
        <w:rPr>
          <w:rFonts w:eastAsia="Calibri"/>
          <w:bCs/>
          <w:sz w:val="26"/>
          <w:szCs w:val="26"/>
        </w:rPr>
        <w:t xml:space="preserve"> </w:t>
      </w:r>
      <w:proofErr w:type="spellStart"/>
      <w:r w:rsidRPr="00543470">
        <w:rPr>
          <w:rFonts w:eastAsia="Calibri"/>
          <w:bCs/>
          <w:sz w:val="26"/>
          <w:szCs w:val="26"/>
        </w:rPr>
        <w:t>ишкол</w:t>
      </w:r>
      <w:proofErr w:type="spellEnd"/>
      <w:r w:rsidRPr="00543470">
        <w:rPr>
          <w:rFonts w:eastAsia="Calibri"/>
          <w:bCs/>
          <w:sz w:val="26"/>
          <w:szCs w:val="26"/>
        </w:rPr>
        <w:t>»</w:t>
      </w:r>
    </w:p>
    <w:p w:rsidR="00543470" w:rsidRPr="00543470" w:rsidRDefault="00543470" w:rsidP="00543470">
      <w:pPr>
        <w:widowControl/>
        <w:autoSpaceDE/>
        <w:autoSpaceDN/>
        <w:spacing w:line="259" w:lineRule="auto"/>
        <w:jc w:val="center"/>
        <w:rPr>
          <w:rFonts w:eastAsia="Calibri"/>
          <w:bCs/>
          <w:sz w:val="26"/>
          <w:szCs w:val="26"/>
        </w:rPr>
      </w:pPr>
      <w:r w:rsidRPr="00543470">
        <w:rPr>
          <w:rFonts w:eastAsia="Calibri"/>
          <w:bCs/>
          <w:sz w:val="26"/>
          <w:szCs w:val="26"/>
        </w:rPr>
        <w:t>(</w:t>
      </w:r>
      <w:proofErr w:type="spellStart"/>
      <w:r w:rsidRPr="00543470">
        <w:rPr>
          <w:rFonts w:eastAsia="Calibri"/>
          <w:bCs/>
          <w:sz w:val="26"/>
          <w:szCs w:val="26"/>
        </w:rPr>
        <w:t>Соьлжа</w:t>
      </w:r>
      <w:proofErr w:type="spellEnd"/>
      <w:r w:rsidRPr="00543470">
        <w:rPr>
          <w:rFonts w:eastAsia="Calibri"/>
          <w:bCs/>
          <w:sz w:val="26"/>
          <w:szCs w:val="26"/>
        </w:rPr>
        <w:t>-Г</w:t>
      </w:r>
      <w:r w:rsidRPr="00543470">
        <w:rPr>
          <w:rFonts w:eastAsia="Calibri"/>
          <w:bCs/>
          <w:sz w:val="26"/>
          <w:szCs w:val="26"/>
          <w:lang w:val="en-US"/>
        </w:rPr>
        <w:t>I</w:t>
      </w:r>
      <w:proofErr w:type="spellStart"/>
      <w:r w:rsidRPr="00543470">
        <w:rPr>
          <w:rFonts w:eastAsia="Calibri"/>
          <w:bCs/>
          <w:sz w:val="26"/>
          <w:szCs w:val="26"/>
        </w:rPr>
        <w:t>алин</w:t>
      </w:r>
      <w:proofErr w:type="spellEnd"/>
      <w:r w:rsidRPr="00543470">
        <w:rPr>
          <w:rFonts w:eastAsia="Calibri"/>
          <w:bCs/>
          <w:sz w:val="26"/>
          <w:szCs w:val="26"/>
        </w:rPr>
        <w:t xml:space="preserve"> </w:t>
      </w:r>
      <w:proofErr w:type="spellStart"/>
      <w:r w:rsidRPr="00543470">
        <w:rPr>
          <w:rFonts w:eastAsia="Calibri"/>
          <w:bCs/>
          <w:sz w:val="26"/>
          <w:szCs w:val="26"/>
        </w:rPr>
        <w:t>МБЙХь</w:t>
      </w:r>
      <w:proofErr w:type="spellEnd"/>
      <w:r w:rsidRPr="00543470">
        <w:rPr>
          <w:rFonts w:eastAsia="Calibri"/>
          <w:bCs/>
          <w:sz w:val="26"/>
          <w:szCs w:val="26"/>
        </w:rPr>
        <w:t xml:space="preserve"> «</w:t>
      </w:r>
      <w:proofErr w:type="spellStart"/>
      <w:r w:rsidRPr="00543470">
        <w:rPr>
          <w:sz w:val="24"/>
          <w:szCs w:val="24"/>
          <w:lang w:eastAsia="ru-RU"/>
        </w:rPr>
        <w:t>Мамакхин</w:t>
      </w:r>
      <w:proofErr w:type="spellEnd"/>
      <w:r w:rsidRPr="00543470">
        <w:rPr>
          <w:sz w:val="24"/>
          <w:szCs w:val="24"/>
          <w:lang w:eastAsia="ru-RU"/>
        </w:rPr>
        <w:t>-К</w:t>
      </w:r>
      <w:r w:rsidRPr="00543470">
        <w:rPr>
          <w:sz w:val="24"/>
          <w:szCs w:val="24"/>
          <w:lang w:val="en-US" w:eastAsia="ru-RU"/>
        </w:rPr>
        <w:t>I</w:t>
      </w:r>
      <w:proofErr w:type="spellStart"/>
      <w:r w:rsidRPr="00543470">
        <w:rPr>
          <w:sz w:val="24"/>
          <w:szCs w:val="24"/>
          <w:lang w:eastAsia="ru-RU"/>
        </w:rPr>
        <w:t>отаран</w:t>
      </w:r>
      <w:proofErr w:type="spellEnd"/>
      <w:r w:rsidRPr="00543470">
        <w:rPr>
          <w:rFonts w:eastAsia="Calibri"/>
          <w:bCs/>
          <w:sz w:val="26"/>
          <w:szCs w:val="26"/>
        </w:rPr>
        <w:t xml:space="preserve"> ЙЙИ»)</w:t>
      </w:r>
    </w:p>
    <w:p w:rsidR="00FB09CA" w:rsidRDefault="00FB09CA">
      <w:pPr>
        <w:pStyle w:val="a3"/>
        <w:rPr>
          <w:b/>
          <w:sz w:val="22"/>
        </w:rPr>
      </w:pPr>
    </w:p>
    <w:p w:rsidR="00FB09CA" w:rsidRDefault="00FB09CA">
      <w:pPr>
        <w:pStyle w:val="a3"/>
        <w:rPr>
          <w:b/>
          <w:sz w:val="22"/>
        </w:rPr>
      </w:pPr>
    </w:p>
    <w:p w:rsidR="00FB09CA" w:rsidRDefault="00FB09CA">
      <w:pPr>
        <w:pStyle w:val="a3"/>
        <w:rPr>
          <w:b/>
          <w:sz w:val="22"/>
        </w:rPr>
      </w:pPr>
    </w:p>
    <w:p w:rsidR="00FB09CA" w:rsidRDefault="00FB09CA">
      <w:pPr>
        <w:pStyle w:val="a3"/>
        <w:rPr>
          <w:b/>
          <w:sz w:val="22"/>
        </w:rPr>
      </w:pPr>
    </w:p>
    <w:p w:rsidR="00FB09CA" w:rsidRDefault="00FB09CA">
      <w:pPr>
        <w:pStyle w:val="a3"/>
        <w:spacing w:before="176"/>
        <w:rPr>
          <w:b/>
          <w:sz w:val="22"/>
        </w:rPr>
      </w:pPr>
      <w:bookmarkStart w:id="0" w:name="_GoBack"/>
      <w:bookmarkEnd w:id="0"/>
    </w:p>
    <w:p w:rsidR="00FB09CA" w:rsidRDefault="00960669">
      <w:pPr>
        <w:pStyle w:val="1"/>
        <w:ind w:left="148"/>
        <w:jc w:val="center"/>
      </w:pPr>
      <w:r>
        <w:rPr>
          <w:spacing w:val="-2"/>
        </w:rPr>
        <w:t>ВЫПИСКА</w:t>
      </w:r>
    </w:p>
    <w:p w:rsidR="00FB09CA" w:rsidRDefault="00960669">
      <w:pPr>
        <w:spacing w:before="280" w:line="237" w:lineRule="auto"/>
        <w:ind w:left="640" w:right="496"/>
        <w:jc w:val="center"/>
        <w:rPr>
          <w:sz w:val="28"/>
        </w:rPr>
      </w:pPr>
      <w:r>
        <w:rPr>
          <w:sz w:val="28"/>
        </w:rPr>
        <w:t>из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программы среднего</w:t>
      </w:r>
      <w:r>
        <w:rPr>
          <w:spacing w:val="-4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по ФГОС СОО и ФОП</w:t>
      </w:r>
    </w:p>
    <w:p w:rsidR="00FB09CA" w:rsidRDefault="00FB09CA">
      <w:pPr>
        <w:pStyle w:val="a3"/>
        <w:rPr>
          <w:sz w:val="28"/>
        </w:rPr>
      </w:pPr>
    </w:p>
    <w:p w:rsidR="00FB09CA" w:rsidRDefault="00FB09CA">
      <w:pPr>
        <w:pStyle w:val="a3"/>
        <w:spacing w:before="243"/>
        <w:rPr>
          <w:sz w:val="28"/>
        </w:rPr>
      </w:pPr>
    </w:p>
    <w:p w:rsidR="00FB09CA" w:rsidRDefault="00960669">
      <w:pPr>
        <w:pStyle w:val="1"/>
        <w:spacing w:line="448" w:lineRule="auto"/>
        <w:ind w:left="3840" w:right="3247" w:hanging="356"/>
      </w:pPr>
      <w:r>
        <w:t>Календарный</w:t>
      </w:r>
      <w:r>
        <w:rPr>
          <w:spacing w:val="-17"/>
        </w:rPr>
        <w:t xml:space="preserve"> </w:t>
      </w:r>
      <w:r>
        <w:t>учебный</w:t>
      </w:r>
      <w:r>
        <w:rPr>
          <w:spacing w:val="-17"/>
        </w:rPr>
        <w:t xml:space="preserve"> </w:t>
      </w:r>
      <w:r>
        <w:t>график на 2026-2027 учебный год</w:t>
      </w:r>
    </w:p>
    <w:p w:rsidR="00FB09CA" w:rsidRDefault="00FB09CA">
      <w:pPr>
        <w:pStyle w:val="a3"/>
        <w:rPr>
          <w:b/>
          <w:sz w:val="28"/>
        </w:rPr>
      </w:pPr>
    </w:p>
    <w:p w:rsidR="00FB09CA" w:rsidRDefault="00FB09CA">
      <w:pPr>
        <w:pStyle w:val="a3"/>
        <w:rPr>
          <w:b/>
          <w:sz w:val="28"/>
        </w:rPr>
      </w:pPr>
    </w:p>
    <w:p w:rsidR="00FB09CA" w:rsidRDefault="00FB09CA">
      <w:pPr>
        <w:pStyle w:val="a3"/>
        <w:rPr>
          <w:b/>
          <w:sz w:val="28"/>
        </w:rPr>
      </w:pPr>
    </w:p>
    <w:p w:rsidR="00FB09CA" w:rsidRDefault="00FB09CA">
      <w:pPr>
        <w:pStyle w:val="a3"/>
        <w:rPr>
          <w:b/>
          <w:sz w:val="28"/>
        </w:rPr>
      </w:pPr>
    </w:p>
    <w:p w:rsidR="00FB09CA" w:rsidRDefault="00FB09CA">
      <w:pPr>
        <w:pStyle w:val="a3"/>
        <w:rPr>
          <w:b/>
          <w:sz w:val="28"/>
        </w:rPr>
      </w:pPr>
    </w:p>
    <w:p w:rsidR="00FB09CA" w:rsidRDefault="00FB09CA">
      <w:pPr>
        <w:pStyle w:val="a3"/>
        <w:rPr>
          <w:b/>
          <w:sz w:val="28"/>
        </w:rPr>
      </w:pPr>
    </w:p>
    <w:p w:rsidR="00FB09CA" w:rsidRDefault="00FB09CA">
      <w:pPr>
        <w:pStyle w:val="a3"/>
        <w:spacing w:before="32"/>
        <w:rPr>
          <w:b/>
          <w:sz w:val="28"/>
        </w:rPr>
      </w:pPr>
    </w:p>
    <w:p w:rsidR="00FB09CA" w:rsidRDefault="00960669">
      <w:pPr>
        <w:tabs>
          <w:tab w:val="left" w:pos="3346"/>
        </w:tabs>
        <w:ind w:left="568"/>
        <w:rPr>
          <w:sz w:val="28"/>
        </w:rPr>
      </w:pPr>
      <w:r>
        <w:rPr>
          <w:sz w:val="28"/>
        </w:rPr>
        <w:t>Выписка</w:t>
      </w:r>
      <w:r>
        <w:rPr>
          <w:spacing w:val="-2"/>
          <w:sz w:val="28"/>
        </w:rPr>
        <w:t xml:space="preserve"> верна</w:t>
      </w:r>
      <w:r>
        <w:rPr>
          <w:sz w:val="28"/>
        </w:rPr>
        <w:tab/>
        <w:t>28.08.2026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г</w:t>
      </w:r>
    </w:p>
    <w:p w:rsidR="00FB09CA" w:rsidRDefault="00FB09CA">
      <w:pPr>
        <w:pStyle w:val="a3"/>
        <w:spacing w:before="119"/>
        <w:rPr>
          <w:sz w:val="28"/>
        </w:rPr>
      </w:pPr>
    </w:p>
    <w:p w:rsidR="00FB09CA" w:rsidRDefault="00960669">
      <w:pPr>
        <w:tabs>
          <w:tab w:val="left" w:pos="6752"/>
        </w:tabs>
        <w:spacing w:before="1"/>
        <w:ind w:left="568"/>
        <w:rPr>
          <w:sz w:val="28"/>
        </w:rPr>
      </w:pPr>
      <w:r>
        <w:rPr>
          <w:spacing w:val="-2"/>
          <w:sz w:val="28"/>
        </w:rPr>
        <w:t>Директор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Р.Р.Исаев</w:t>
      </w:r>
      <w:proofErr w:type="spellEnd"/>
    </w:p>
    <w:p w:rsidR="00FB09CA" w:rsidRDefault="00FB09CA">
      <w:pPr>
        <w:rPr>
          <w:sz w:val="28"/>
        </w:rPr>
        <w:sectPr w:rsidR="00FB09CA">
          <w:pgSz w:w="11910" w:h="16840"/>
          <w:pgMar w:top="860" w:right="708" w:bottom="280" w:left="425" w:header="720" w:footer="720" w:gutter="0"/>
          <w:cols w:space="720"/>
        </w:sectPr>
      </w:pPr>
    </w:p>
    <w:p w:rsidR="00FB09CA" w:rsidRDefault="00960669">
      <w:pPr>
        <w:pStyle w:val="2"/>
        <w:spacing w:before="68"/>
        <w:ind w:left="142"/>
        <w:jc w:val="center"/>
      </w:pPr>
      <w:r>
        <w:lastRenderedPageBreak/>
        <w:t>Календарный</w:t>
      </w:r>
      <w:r>
        <w:rPr>
          <w:spacing w:val="-4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rPr>
          <w:spacing w:val="-2"/>
        </w:rPr>
        <w:t>график</w:t>
      </w:r>
    </w:p>
    <w:p w:rsidR="00FB09CA" w:rsidRDefault="00960669">
      <w:pPr>
        <w:spacing w:before="40"/>
        <w:ind w:left="640" w:right="498"/>
        <w:jc w:val="center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ООП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среднего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образования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триместрам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2026-2027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год</w:t>
      </w:r>
    </w:p>
    <w:p w:rsidR="00FB09CA" w:rsidRDefault="00960669">
      <w:pPr>
        <w:pStyle w:val="a3"/>
        <w:spacing w:before="36"/>
        <w:ind w:left="568"/>
      </w:pPr>
      <w:r>
        <w:t>Календарный</w:t>
      </w:r>
      <w:r>
        <w:rPr>
          <w:spacing w:val="-1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t>график</w:t>
      </w:r>
      <w:r>
        <w:rPr>
          <w:spacing w:val="-3"/>
        </w:rPr>
        <w:t xml:space="preserve"> </w:t>
      </w:r>
      <w:r>
        <w:t>составлен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соответствии:</w:t>
      </w:r>
    </w:p>
    <w:p w:rsidR="00FB09CA" w:rsidRDefault="00960669">
      <w:pPr>
        <w:pStyle w:val="a4"/>
        <w:numPr>
          <w:ilvl w:val="0"/>
          <w:numId w:val="4"/>
        </w:numPr>
        <w:tabs>
          <w:tab w:val="left" w:pos="852"/>
        </w:tabs>
        <w:spacing w:before="41" w:line="276" w:lineRule="auto"/>
        <w:ind w:right="417"/>
        <w:rPr>
          <w:sz w:val="24"/>
        </w:rPr>
      </w:pP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частью</w:t>
      </w:r>
      <w:r>
        <w:rPr>
          <w:spacing w:val="40"/>
          <w:sz w:val="24"/>
        </w:rPr>
        <w:t xml:space="preserve"> </w:t>
      </w:r>
      <w:r>
        <w:rPr>
          <w:sz w:val="24"/>
        </w:rPr>
        <w:t>1</w:t>
      </w:r>
      <w:r>
        <w:rPr>
          <w:spacing w:val="40"/>
          <w:sz w:val="24"/>
        </w:rPr>
        <w:t xml:space="preserve"> </w:t>
      </w:r>
      <w:r>
        <w:rPr>
          <w:sz w:val="24"/>
        </w:rPr>
        <w:t>статьи</w:t>
      </w:r>
      <w:r>
        <w:rPr>
          <w:spacing w:val="40"/>
          <w:sz w:val="24"/>
        </w:rPr>
        <w:t xml:space="preserve"> </w:t>
      </w:r>
      <w:r>
        <w:rPr>
          <w:sz w:val="24"/>
        </w:rPr>
        <w:t>34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29.12.2012</w:t>
      </w:r>
      <w:r>
        <w:rPr>
          <w:spacing w:val="40"/>
          <w:sz w:val="24"/>
        </w:rPr>
        <w:t xml:space="preserve"> </w:t>
      </w:r>
      <w:r>
        <w:rPr>
          <w:sz w:val="24"/>
        </w:rPr>
        <w:t>№</w:t>
      </w:r>
      <w:r>
        <w:rPr>
          <w:spacing w:val="40"/>
          <w:sz w:val="24"/>
        </w:rPr>
        <w:t xml:space="preserve"> </w:t>
      </w:r>
      <w:r>
        <w:rPr>
          <w:sz w:val="24"/>
        </w:rPr>
        <w:t>273-ФЗ</w:t>
      </w:r>
      <w:r>
        <w:rPr>
          <w:spacing w:val="40"/>
          <w:sz w:val="24"/>
        </w:rPr>
        <w:t xml:space="preserve"> </w:t>
      </w:r>
      <w:r>
        <w:rPr>
          <w:sz w:val="24"/>
        </w:rPr>
        <w:t>«Об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40"/>
          <w:sz w:val="24"/>
        </w:rPr>
        <w:t xml:space="preserve"> </w:t>
      </w:r>
      <w:r>
        <w:rPr>
          <w:sz w:val="24"/>
        </w:rPr>
        <w:t>в Российской Федерации»;</w:t>
      </w:r>
    </w:p>
    <w:p w:rsidR="00FB09CA" w:rsidRDefault="00960669">
      <w:pPr>
        <w:pStyle w:val="a4"/>
        <w:numPr>
          <w:ilvl w:val="0"/>
          <w:numId w:val="4"/>
        </w:numPr>
        <w:tabs>
          <w:tab w:val="left" w:pos="852"/>
        </w:tabs>
        <w:spacing w:before="2" w:line="276" w:lineRule="auto"/>
        <w:ind w:right="419"/>
        <w:rPr>
          <w:sz w:val="24"/>
        </w:rPr>
      </w:pPr>
      <w:r>
        <w:rPr>
          <w:sz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FB09CA" w:rsidRDefault="00960669">
      <w:pPr>
        <w:pStyle w:val="a4"/>
        <w:numPr>
          <w:ilvl w:val="0"/>
          <w:numId w:val="4"/>
        </w:numPr>
        <w:tabs>
          <w:tab w:val="left" w:pos="852"/>
        </w:tabs>
        <w:spacing w:line="276" w:lineRule="auto"/>
        <w:ind w:right="420"/>
        <w:rPr>
          <w:sz w:val="24"/>
        </w:rPr>
      </w:pPr>
      <w:r>
        <w:rPr>
          <w:sz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FB09CA" w:rsidRDefault="00960669">
      <w:pPr>
        <w:pStyle w:val="a4"/>
        <w:numPr>
          <w:ilvl w:val="0"/>
          <w:numId w:val="4"/>
        </w:numPr>
        <w:tabs>
          <w:tab w:val="left" w:pos="852"/>
        </w:tabs>
        <w:spacing w:line="276" w:lineRule="auto"/>
        <w:ind w:right="420"/>
        <w:rPr>
          <w:sz w:val="24"/>
        </w:rPr>
      </w:pPr>
      <w:r>
        <w:rPr>
          <w:sz w:val="24"/>
        </w:rPr>
        <w:t>Федеральной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программой</w:t>
      </w:r>
      <w:r>
        <w:rPr>
          <w:spacing w:val="40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40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>утвержденной приказом Министерства просвещения от 18.05. 2023 №371.</w:t>
      </w:r>
    </w:p>
    <w:p w:rsidR="00FB09CA" w:rsidRDefault="00960669">
      <w:pPr>
        <w:pStyle w:val="a4"/>
        <w:numPr>
          <w:ilvl w:val="0"/>
          <w:numId w:val="4"/>
        </w:numPr>
        <w:tabs>
          <w:tab w:val="left" w:pos="852"/>
        </w:tabs>
        <w:spacing w:line="275" w:lineRule="exact"/>
        <w:rPr>
          <w:sz w:val="24"/>
        </w:rPr>
      </w:pPr>
      <w:r>
        <w:rPr>
          <w:sz w:val="24"/>
        </w:rPr>
        <w:t>Приказа</w:t>
      </w:r>
      <w:r>
        <w:rPr>
          <w:spacing w:val="-4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3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12</w:t>
      </w:r>
      <w:r>
        <w:rPr>
          <w:spacing w:val="-3"/>
          <w:sz w:val="24"/>
        </w:rPr>
        <w:t xml:space="preserve"> </w:t>
      </w:r>
      <w:r>
        <w:rPr>
          <w:sz w:val="24"/>
        </w:rPr>
        <w:t>августа</w:t>
      </w:r>
      <w:r>
        <w:rPr>
          <w:spacing w:val="-3"/>
          <w:sz w:val="24"/>
        </w:rPr>
        <w:t xml:space="preserve"> </w:t>
      </w:r>
      <w:r>
        <w:rPr>
          <w:sz w:val="24"/>
        </w:rPr>
        <w:t>2022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>
        <w:rPr>
          <w:sz w:val="24"/>
        </w:rPr>
        <w:t>N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732</w:t>
      </w:r>
    </w:p>
    <w:p w:rsidR="00FB09CA" w:rsidRDefault="00960669">
      <w:pPr>
        <w:pStyle w:val="a4"/>
        <w:numPr>
          <w:ilvl w:val="0"/>
          <w:numId w:val="4"/>
        </w:numPr>
        <w:tabs>
          <w:tab w:val="left" w:pos="852"/>
        </w:tabs>
        <w:spacing w:before="41" w:line="276" w:lineRule="auto"/>
        <w:ind w:right="419"/>
        <w:jc w:val="both"/>
        <w:rPr>
          <w:sz w:val="24"/>
        </w:rPr>
      </w:pPr>
      <w:r>
        <w:rPr>
          <w:sz w:val="24"/>
        </w:rPr>
        <w:t>«О внесении изменений в федеральный государственный образовательный стандарт среднего общего образования», утвержденного приказом Министерства образования и науки Российской Федерации от 17 мая 2012 г. N 413;</w:t>
      </w:r>
    </w:p>
    <w:p w:rsidR="00FB09CA" w:rsidRDefault="00960669">
      <w:pPr>
        <w:pStyle w:val="a4"/>
        <w:numPr>
          <w:ilvl w:val="0"/>
          <w:numId w:val="4"/>
        </w:numPr>
        <w:tabs>
          <w:tab w:val="left" w:pos="852"/>
          <w:tab w:val="left" w:pos="877"/>
        </w:tabs>
        <w:spacing w:before="1" w:line="276" w:lineRule="auto"/>
        <w:ind w:right="414" w:hanging="426"/>
        <w:jc w:val="both"/>
        <w:rPr>
          <w:sz w:val="24"/>
        </w:rPr>
      </w:pPr>
      <w:r>
        <w:rPr>
          <w:sz w:val="24"/>
        </w:rPr>
        <w:t>Федеральной образовательной программой основного общего образования, утвержденной приказом Министерства просвещения от 18.05. 2023 №370 (с изменениями и дополнениями на 01.09.2024 (Приказ Министерства просвещения Российской Федерации №171 от 19.03.2024г.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образования»);</w:t>
      </w:r>
    </w:p>
    <w:p w:rsidR="00FB09CA" w:rsidRDefault="00960669">
      <w:pPr>
        <w:pStyle w:val="a4"/>
        <w:numPr>
          <w:ilvl w:val="0"/>
          <w:numId w:val="4"/>
        </w:numPr>
        <w:tabs>
          <w:tab w:val="left" w:pos="851"/>
        </w:tabs>
        <w:spacing w:before="14"/>
        <w:ind w:left="851" w:hanging="360"/>
        <w:jc w:val="both"/>
        <w:rPr>
          <w:sz w:val="24"/>
        </w:rPr>
      </w:pPr>
      <w:r>
        <w:rPr>
          <w:sz w:val="24"/>
        </w:rPr>
        <w:t>Приказом</w:t>
      </w:r>
      <w:r>
        <w:rPr>
          <w:spacing w:val="18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19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19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2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20"/>
          <w:sz w:val="24"/>
        </w:rPr>
        <w:t xml:space="preserve"> </w:t>
      </w:r>
      <w:r>
        <w:rPr>
          <w:sz w:val="24"/>
        </w:rPr>
        <w:t>от</w:t>
      </w:r>
      <w:r>
        <w:rPr>
          <w:spacing w:val="21"/>
          <w:sz w:val="24"/>
        </w:rPr>
        <w:t xml:space="preserve"> </w:t>
      </w:r>
      <w:r>
        <w:rPr>
          <w:sz w:val="24"/>
        </w:rPr>
        <w:t>9</w:t>
      </w:r>
      <w:r>
        <w:rPr>
          <w:spacing w:val="19"/>
          <w:sz w:val="24"/>
        </w:rPr>
        <w:t xml:space="preserve"> </w:t>
      </w:r>
      <w:r>
        <w:rPr>
          <w:sz w:val="24"/>
        </w:rPr>
        <w:t>октября</w:t>
      </w:r>
      <w:r>
        <w:rPr>
          <w:spacing w:val="20"/>
          <w:sz w:val="24"/>
        </w:rPr>
        <w:t xml:space="preserve"> </w:t>
      </w:r>
      <w:r>
        <w:rPr>
          <w:sz w:val="24"/>
        </w:rPr>
        <w:t>2024</w:t>
      </w:r>
      <w:r>
        <w:rPr>
          <w:spacing w:val="19"/>
          <w:sz w:val="24"/>
        </w:rPr>
        <w:t xml:space="preserve"> </w:t>
      </w:r>
      <w:r>
        <w:rPr>
          <w:sz w:val="24"/>
        </w:rPr>
        <w:t>г.</w:t>
      </w:r>
      <w:r>
        <w:rPr>
          <w:spacing w:val="20"/>
          <w:sz w:val="24"/>
        </w:rPr>
        <w:t xml:space="preserve"> </w:t>
      </w:r>
      <w:r>
        <w:rPr>
          <w:sz w:val="24"/>
        </w:rPr>
        <w:t>№</w:t>
      </w:r>
      <w:r>
        <w:rPr>
          <w:spacing w:val="21"/>
          <w:sz w:val="24"/>
        </w:rPr>
        <w:t xml:space="preserve"> </w:t>
      </w:r>
      <w:r>
        <w:rPr>
          <w:spacing w:val="-5"/>
          <w:sz w:val="24"/>
        </w:rPr>
        <w:t>704</w:t>
      </w:r>
    </w:p>
    <w:p w:rsidR="00FB09CA" w:rsidRDefault="00960669">
      <w:pPr>
        <w:pStyle w:val="a3"/>
        <w:spacing w:before="40" w:line="276" w:lineRule="auto"/>
        <w:ind w:left="852" w:right="425"/>
        <w:jc w:val="both"/>
      </w:pPr>
      <w:r>
        <w:t>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:rsidR="00FB09CA" w:rsidRDefault="00960669">
      <w:pPr>
        <w:pStyle w:val="a4"/>
        <w:numPr>
          <w:ilvl w:val="0"/>
          <w:numId w:val="4"/>
        </w:numPr>
        <w:tabs>
          <w:tab w:val="left" w:pos="852"/>
        </w:tabs>
        <w:spacing w:before="1" w:line="276" w:lineRule="auto"/>
        <w:ind w:right="426"/>
        <w:jc w:val="both"/>
        <w:rPr>
          <w:sz w:val="24"/>
        </w:rPr>
      </w:pPr>
      <w:r>
        <w:rPr>
          <w:sz w:val="24"/>
        </w:rPr>
        <w:t>Приказом Министерства Просвещения Российской Федерации от 18.06.2025 № 467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федеральных</w:t>
      </w:r>
      <w:r>
        <w:rPr>
          <w:spacing w:val="80"/>
          <w:sz w:val="24"/>
        </w:rPr>
        <w:t xml:space="preserve">  </w:t>
      </w:r>
      <w:r>
        <w:rPr>
          <w:sz w:val="24"/>
        </w:rPr>
        <w:t>государственных</w:t>
      </w:r>
      <w:proofErr w:type="gramEnd"/>
      <w:r>
        <w:rPr>
          <w:spacing w:val="80"/>
          <w:sz w:val="24"/>
        </w:rPr>
        <w:t xml:space="preserve">  </w:t>
      </w:r>
      <w:r>
        <w:rPr>
          <w:sz w:val="24"/>
        </w:rPr>
        <w:t>образовательных</w:t>
      </w:r>
      <w:r>
        <w:rPr>
          <w:spacing w:val="80"/>
          <w:sz w:val="24"/>
        </w:rPr>
        <w:t xml:space="preserve">  </w:t>
      </w:r>
      <w:r>
        <w:rPr>
          <w:sz w:val="24"/>
        </w:rPr>
        <w:t>стандартов</w:t>
      </w:r>
      <w:r>
        <w:rPr>
          <w:spacing w:val="80"/>
          <w:sz w:val="24"/>
        </w:rPr>
        <w:t xml:space="preserve">  </w:t>
      </w:r>
      <w:r>
        <w:rPr>
          <w:sz w:val="24"/>
        </w:rPr>
        <w:t>начального</w:t>
      </w:r>
      <w:r>
        <w:rPr>
          <w:spacing w:val="80"/>
          <w:sz w:val="24"/>
        </w:rPr>
        <w:t xml:space="preserve">  </w:t>
      </w:r>
      <w:r>
        <w:rPr>
          <w:sz w:val="24"/>
        </w:rPr>
        <w:t>общего</w:t>
      </w:r>
      <w:r>
        <w:rPr>
          <w:spacing w:val="40"/>
          <w:sz w:val="24"/>
        </w:rPr>
        <w:t xml:space="preserve"> </w:t>
      </w:r>
      <w:r>
        <w:rPr>
          <w:sz w:val="24"/>
        </w:rPr>
        <w:t>и основного общего образования.</w:t>
      </w:r>
    </w:p>
    <w:p w:rsidR="00FB09CA" w:rsidRDefault="00FB09CA">
      <w:pPr>
        <w:pStyle w:val="a3"/>
        <w:spacing w:before="45"/>
      </w:pPr>
    </w:p>
    <w:p w:rsidR="00FB09CA" w:rsidRDefault="00960669">
      <w:pPr>
        <w:pStyle w:val="2"/>
        <w:spacing w:before="1"/>
        <w:ind w:left="3956"/>
      </w:pPr>
      <w:r>
        <w:t>Среднее</w:t>
      </w:r>
      <w:r>
        <w:rPr>
          <w:spacing w:val="-5"/>
        </w:rPr>
        <w:t xml:space="preserve"> </w:t>
      </w:r>
      <w:r>
        <w:t>общее</w:t>
      </w:r>
      <w:r>
        <w:rPr>
          <w:spacing w:val="-4"/>
        </w:rPr>
        <w:t xml:space="preserve"> </w:t>
      </w:r>
      <w:r>
        <w:rPr>
          <w:spacing w:val="-2"/>
        </w:rPr>
        <w:t>образование</w:t>
      </w:r>
    </w:p>
    <w:p w:rsidR="00FB09CA" w:rsidRDefault="00960669">
      <w:pPr>
        <w:pStyle w:val="a4"/>
        <w:numPr>
          <w:ilvl w:val="0"/>
          <w:numId w:val="3"/>
        </w:numPr>
        <w:tabs>
          <w:tab w:val="left" w:pos="808"/>
        </w:tabs>
        <w:spacing w:before="43"/>
        <w:ind w:left="808" w:hanging="240"/>
        <w:jc w:val="left"/>
        <w:rPr>
          <w:b/>
          <w:sz w:val="24"/>
        </w:rPr>
      </w:pPr>
      <w:r>
        <w:rPr>
          <w:b/>
          <w:sz w:val="24"/>
        </w:rPr>
        <w:t>Календарные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периоды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4"/>
          <w:sz w:val="24"/>
        </w:rPr>
        <w:t xml:space="preserve"> года</w:t>
      </w:r>
    </w:p>
    <w:p w:rsidR="00FB09CA" w:rsidRDefault="00960669">
      <w:pPr>
        <w:pStyle w:val="a4"/>
        <w:numPr>
          <w:ilvl w:val="1"/>
          <w:numId w:val="3"/>
        </w:numPr>
        <w:tabs>
          <w:tab w:val="left" w:pos="988"/>
        </w:tabs>
        <w:spacing w:before="36"/>
        <w:ind w:left="988" w:hanging="420"/>
        <w:rPr>
          <w:sz w:val="24"/>
        </w:rPr>
      </w:pPr>
      <w:r>
        <w:rPr>
          <w:sz w:val="24"/>
        </w:rPr>
        <w:t>Дата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учебного года: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-2"/>
          <w:sz w:val="24"/>
        </w:rPr>
        <w:t xml:space="preserve"> </w:t>
      </w:r>
      <w:r>
        <w:rPr>
          <w:sz w:val="24"/>
        </w:rPr>
        <w:t>2026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года.</w:t>
      </w:r>
    </w:p>
    <w:p w:rsidR="00FB09CA" w:rsidRDefault="00960669">
      <w:pPr>
        <w:pStyle w:val="a4"/>
        <w:numPr>
          <w:ilvl w:val="1"/>
          <w:numId w:val="3"/>
        </w:numPr>
        <w:tabs>
          <w:tab w:val="left" w:pos="988"/>
        </w:tabs>
        <w:spacing w:before="41"/>
        <w:ind w:left="988" w:hanging="420"/>
        <w:rPr>
          <w:sz w:val="24"/>
        </w:rPr>
      </w:pPr>
      <w:r>
        <w:rPr>
          <w:sz w:val="24"/>
        </w:rPr>
        <w:t>Дата</w:t>
      </w:r>
      <w:r>
        <w:rPr>
          <w:spacing w:val="-3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года</w:t>
      </w:r>
      <w:r>
        <w:rPr>
          <w:spacing w:val="-3"/>
          <w:sz w:val="24"/>
        </w:rPr>
        <w:t xml:space="preserve"> </w:t>
      </w:r>
      <w:r>
        <w:rPr>
          <w:sz w:val="24"/>
        </w:rPr>
        <w:t>(10-11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классы):</w:t>
      </w:r>
      <w:r>
        <w:rPr>
          <w:spacing w:val="-2"/>
          <w:sz w:val="24"/>
        </w:rPr>
        <w:t xml:space="preserve"> </w:t>
      </w:r>
      <w:r>
        <w:rPr>
          <w:sz w:val="24"/>
        </w:rPr>
        <w:t>28</w:t>
      </w:r>
      <w:r>
        <w:rPr>
          <w:spacing w:val="-2"/>
          <w:sz w:val="24"/>
        </w:rPr>
        <w:t xml:space="preserve"> </w:t>
      </w:r>
      <w:r>
        <w:rPr>
          <w:sz w:val="24"/>
        </w:rPr>
        <w:t>мая</w:t>
      </w:r>
      <w:r>
        <w:rPr>
          <w:spacing w:val="-2"/>
          <w:sz w:val="24"/>
        </w:rPr>
        <w:t xml:space="preserve"> </w:t>
      </w:r>
      <w:r>
        <w:rPr>
          <w:sz w:val="24"/>
        </w:rPr>
        <w:t>2027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года.</w:t>
      </w:r>
    </w:p>
    <w:p w:rsidR="00FB09CA" w:rsidRDefault="00960669">
      <w:pPr>
        <w:pStyle w:val="a3"/>
        <w:spacing w:before="41"/>
        <w:ind w:left="809"/>
      </w:pPr>
      <w:r>
        <w:t>Продолжительность</w:t>
      </w:r>
      <w:r>
        <w:rPr>
          <w:spacing w:val="-6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10-11</w:t>
      </w:r>
      <w:r>
        <w:rPr>
          <w:spacing w:val="-3"/>
        </w:rPr>
        <w:t xml:space="preserve"> </w:t>
      </w:r>
      <w:r>
        <w:t>классах предусмотрена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34</w:t>
      </w:r>
      <w:r>
        <w:rPr>
          <w:spacing w:val="-1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rPr>
          <w:spacing w:val="-2"/>
        </w:rPr>
        <w:t>недели.</w:t>
      </w:r>
    </w:p>
    <w:p w:rsidR="00FB09CA" w:rsidRDefault="00FB09CA">
      <w:pPr>
        <w:pStyle w:val="a3"/>
        <w:spacing w:before="89"/>
      </w:pPr>
    </w:p>
    <w:p w:rsidR="00FB09CA" w:rsidRDefault="00960669">
      <w:pPr>
        <w:pStyle w:val="a4"/>
        <w:numPr>
          <w:ilvl w:val="0"/>
          <w:numId w:val="3"/>
        </w:numPr>
        <w:tabs>
          <w:tab w:val="left" w:pos="808"/>
        </w:tabs>
        <w:ind w:left="808" w:hanging="240"/>
        <w:jc w:val="left"/>
        <w:rPr>
          <w:b/>
          <w:sz w:val="24"/>
        </w:rPr>
      </w:pPr>
      <w:r>
        <w:rPr>
          <w:b/>
          <w:sz w:val="24"/>
        </w:rPr>
        <w:t>Периоды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FB09CA" w:rsidRDefault="00960669">
      <w:pPr>
        <w:pStyle w:val="a4"/>
        <w:numPr>
          <w:ilvl w:val="1"/>
          <w:numId w:val="3"/>
        </w:numPr>
        <w:tabs>
          <w:tab w:val="left" w:pos="988"/>
        </w:tabs>
        <w:spacing w:before="41"/>
        <w:ind w:left="988" w:hanging="420"/>
        <w:rPr>
          <w:b/>
          <w:sz w:val="24"/>
        </w:rPr>
      </w:pPr>
      <w:r>
        <w:rPr>
          <w:b/>
          <w:sz w:val="24"/>
        </w:rPr>
        <w:t>Продолжительность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периода</w:t>
      </w:r>
    </w:p>
    <w:p w:rsidR="00FB09CA" w:rsidRDefault="00960669">
      <w:pPr>
        <w:spacing w:before="41" w:after="42"/>
        <w:ind w:left="4752"/>
        <w:rPr>
          <w:b/>
          <w:sz w:val="24"/>
        </w:rPr>
      </w:pPr>
      <w:r>
        <w:rPr>
          <w:b/>
          <w:sz w:val="24"/>
        </w:rPr>
        <w:t>10-11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классы</w:t>
      </w: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1561"/>
        <w:gridCol w:w="2268"/>
        <w:gridCol w:w="1983"/>
        <w:gridCol w:w="2980"/>
      </w:tblGrid>
      <w:tr w:rsidR="00FB09CA">
        <w:trPr>
          <w:trHeight w:val="426"/>
        </w:trPr>
        <w:tc>
          <w:tcPr>
            <w:tcW w:w="3124" w:type="dxa"/>
            <w:gridSpan w:val="2"/>
            <w:vMerge w:val="restart"/>
            <w:shd w:val="clear" w:color="auto" w:fill="EAF0DD"/>
          </w:tcPr>
          <w:p w:rsidR="00FB09CA" w:rsidRDefault="00960669">
            <w:pPr>
              <w:pStyle w:val="TableParagraph"/>
              <w:spacing w:before="73"/>
              <w:ind w:left="65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период</w:t>
            </w:r>
          </w:p>
        </w:tc>
        <w:tc>
          <w:tcPr>
            <w:tcW w:w="4251" w:type="dxa"/>
            <w:gridSpan w:val="2"/>
            <w:shd w:val="clear" w:color="auto" w:fill="EAF0DD"/>
          </w:tcPr>
          <w:p w:rsidR="00FB09CA" w:rsidRDefault="00960669">
            <w:pPr>
              <w:pStyle w:val="TableParagraph"/>
              <w:spacing w:before="73"/>
              <w:ind w:left="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980" w:type="dxa"/>
            <w:shd w:val="clear" w:color="auto" w:fill="EAF0DD"/>
          </w:tcPr>
          <w:p w:rsidR="00FB09CA" w:rsidRDefault="00960669">
            <w:pPr>
              <w:pStyle w:val="TableParagraph"/>
              <w:spacing w:before="73"/>
              <w:ind w:left="10" w:righ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Продолжительность</w:t>
            </w:r>
          </w:p>
        </w:tc>
      </w:tr>
      <w:tr w:rsidR="00FB09CA">
        <w:trPr>
          <w:trHeight w:val="892"/>
        </w:trPr>
        <w:tc>
          <w:tcPr>
            <w:tcW w:w="3124" w:type="dxa"/>
            <w:gridSpan w:val="2"/>
            <w:vMerge/>
            <w:tcBorders>
              <w:top w:val="nil"/>
            </w:tcBorders>
            <w:shd w:val="clear" w:color="auto" w:fill="EAF0DD"/>
          </w:tcPr>
          <w:p w:rsidR="00FB09CA" w:rsidRDefault="00FB09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shd w:val="clear" w:color="auto" w:fill="EAF0DD"/>
          </w:tcPr>
          <w:p w:rsidR="00FB09CA" w:rsidRDefault="00960669">
            <w:pPr>
              <w:pStyle w:val="TableParagraph"/>
              <w:spacing w:before="73"/>
              <w:ind w:left="721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Начало</w:t>
            </w:r>
          </w:p>
        </w:tc>
        <w:tc>
          <w:tcPr>
            <w:tcW w:w="1983" w:type="dxa"/>
            <w:shd w:val="clear" w:color="auto" w:fill="EAF0DD"/>
          </w:tcPr>
          <w:p w:rsidR="00FB09CA" w:rsidRDefault="00960669">
            <w:pPr>
              <w:pStyle w:val="TableParagraph"/>
              <w:spacing w:before="73"/>
              <w:ind w:left="378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Окончание</w:t>
            </w:r>
          </w:p>
        </w:tc>
        <w:tc>
          <w:tcPr>
            <w:tcW w:w="2980" w:type="dxa"/>
            <w:shd w:val="clear" w:color="auto" w:fill="EAF0DD"/>
          </w:tcPr>
          <w:p w:rsidR="00FB09CA" w:rsidRDefault="00960669">
            <w:pPr>
              <w:pStyle w:val="TableParagraph"/>
              <w:spacing w:before="73"/>
              <w:ind w:left="1120" w:right="338" w:hanging="76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учебных </w:t>
            </w:r>
            <w:r>
              <w:rPr>
                <w:b/>
                <w:spacing w:val="-2"/>
                <w:sz w:val="24"/>
              </w:rPr>
              <w:t>недель</w:t>
            </w:r>
          </w:p>
        </w:tc>
      </w:tr>
      <w:tr w:rsidR="00FB09CA">
        <w:trPr>
          <w:trHeight w:val="702"/>
        </w:trPr>
        <w:tc>
          <w:tcPr>
            <w:tcW w:w="1563" w:type="dxa"/>
            <w:vMerge w:val="restart"/>
            <w:shd w:val="clear" w:color="auto" w:fill="EAF0DD"/>
          </w:tcPr>
          <w:p w:rsidR="00FB09CA" w:rsidRDefault="00960669">
            <w:pPr>
              <w:pStyle w:val="TableParagraph"/>
              <w:spacing w:before="68"/>
              <w:ind w:left="15" w:right="5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  <w:p w:rsidR="00FB09CA" w:rsidRDefault="00960669">
            <w:pPr>
              <w:pStyle w:val="TableParagraph"/>
              <w:spacing w:before="1"/>
              <w:ind w:left="15" w:right="8"/>
              <w:rPr>
                <w:sz w:val="24"/>
              </w:rPr>
            </w:pPr>
            <w:r>
              <w:rPr>
                <w:spacing w:val="-2"/>
                <w:sz w:val="24"/>
              </w:rPr>
              <w:t>триместр</w:t>
            </w:r>
          </w:p>
        </w:tc>
        <w:tc>
          <w:tcPr>
            <w:tcW w:w="1561" w:type="dxa"/>
          </w:tcPr>
          <w:p w:rsidR="00FB09CA" w:rsidRDefault="00960669">
            <w:pPr>
              <w:pStyle w:val="TableParagraph"/>
              <w:spacing w:before="68"/>
              <w:ind w:left="6" w:right="4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:rsidR="00FB09CA" w:rsidRDefault="00960669">
            <w:pPr>
              <w:pStyle w:val="TableParagraph"/>
              <w:spacing w:before="68"/>
              <w:ind w:left="7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01.09.2026</w:t>
            </w:r>
          </w:p>
        </w:tc>
        <w:tc>
          <w:tcPr>
            <w:tcW w:w="1983" w:type="dxa"/>
            <w:tcBorders>
              <w:bottom w:val="single" w:sz="4" w:space="0" w:color="000000"/>
            </w:tcBorders>
          </w:tcPr>
          <w:p w:rsidR="00FB09CA" w:rsidRDefault="00960669">
            <w:pPr>
              <w:pStyle w:val="TableParagraph"/>
              <w:spacing w:before="68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02.10.2026</w:t>
            </w:r>
          </w:p>
        </w:tc>
        <w:tc>
          <w:tcPr>
            <w:tcW w:w="2980" w:type="dxa"/>
            <w:tcBorders>
              <w:bottom w:val="single" w:sz="4" w:space="0" w:color="000000"/>
            </w:tcBorders>
          </w:tcPr>
          <w:p w:rsidR="00FB09CA" w:rsidRDefault="00960669">
            <w:pPr>
              <w:pStyle w:val="TableParagraph"/>
              <w:spacing w:before="68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B09CA">
        <w:trPr>
          <w:trHeight w:val="481"/>
        </w:trPr>
        <w:tc>
          <w:tcPr>
            <w:tcW w:w="1563" w:type="dxa"/>
            <w:vMerge/>
            <w:tcBorders>
              <w:top w:val="nil"/>
            </w:tcBorders>
            <w:shd w:val="clear" w:color="auto" w:fill="EAF0DD"/>
          </w:tcPr>
          <w:p w:rsidR="00FB09CA" w:rsidRDefault="00FB09CA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tcBorders>
              <w:bottom w:val="single" w:sz="4" w:space="0" w:color="000000"/>
            </w:tcBorders>
          </w:tcPr>
          <w:p w:rsidR="00FB09CA" w:rsidRDefault="00960669">
            <w:pPr>
              <w:pStyle w:val="TableParagraph"/>
              <w:spacing w:before="66"/>
              <w:ind w:left="6" w:right="4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</w:tcPr>
          <w:p w:rsidR="00FB09CA" w:rsidRDefault="00960669">
            <w:pPr>
              <w:pStyle w:val="TableParagraph"/>
              <w:spacing w:before="66"/>
              <w:ind w:left="7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12.10.2026</w:t>
            </w:r>
          </w:p>
        </w:tc>
        <w:tc>
          <w:tcPr>
            <w:tcW w:w="1983" w:type="dxa"/>
            <w:tcBorders>
              <w:top w:val="single" w:sz="4" w:space="0" w:color="000000"/>
            </w:tcBorders>
          </w:tcPr>
          <w:p w:rsidR="00FB09CA" w:rsidRDefault="00960669">
            <w:pPr>
              <w:pStyle w:val="TableParagraph"/>
              <w:spacing w:before="66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13.11.2026</w:t>
            </w:r>
          </w:p>
        </w:tc>
        <w:tc>
          <w:tcPr>
            <w:tcW w:w="2980" w:type="dxa"/>
            <w:tcBorders>
              <w:top w:val="single" w:sz="4" w:space="0" w:color="000000"/>
            </w:tcBorders>
          </w:tcPr>
          <w:p w:rsidR="00FB09CA" w:rsidRDefault="00960669">
            <w:pPr>
              <w:pStyle w:val="TableParagraph"/>
              <w:spacing w:before="66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</w:tbl>
    <w:p w:rsidR="00FB09CA" w:rsidRDefault="00FB09CA">
      <w:pPr>
        <w:pStyle w:val="TableParagraph"/>
        <w:rPr>
          <w:sz w:val="24"/>
        </w:rPr>
        <w:sectPr w:rsidR="00FB09CA">
          <w:pgSz w:w="11910" w:h="16840"/>
          <w:pgMar w:top="340" w:right="708" w:bottom="908" w:left="425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1561"/>
        <w:gridCol w:w="2268"/>
        <w:gridCol w:w="1983"/>
        <w:gridCol w:w="2980"/>
      </w:tblGrid>
      <w:tr w:rsidR="00FB09CA">
        <w:trPr>
          <w:trHeight w:val="479"/>
        </w:trPr>
        <w:tc>
          <w:tcPr>
            <w:tcW w:w="1563" w:type="dxa"/>
            <w:tcBorders>
              <w:top w:val="nil"/>
            </w:tcBorders>
            <w:shd w:val="clear" w:color="auto" w:fill="EAF0DD"/>
          </w:tcPr>
          <w:p w:rsidR="00FB09CA" w:rsidRDefault="00FB09C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61" w:type="dxa"/>
          </w:tcPr>
          <w:p w:rsidR="00FB09CA" w:rsidRDefault="00FB09C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</w:tcBorders>
          </w:tcPr>
          <w:p w:rsidR="00FB09CA" w:rsidRDefault="00FB09C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</w:tcBorders>
          </w:tcPr>
          <w:p w:rsidR="00FB09CA" w:rsidRDefault="00FB09C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980" w:type="dxa"/>
            <w:tcBorders>
              <w:top w:val="single" w:sz="4" w:space="0" w:color="000000"/>
            </w:tcBorders>
          </w:tcPr>
          <w:p w:rsidR="00FB09CA" w:rsidRDefault="00FB09CA">
            <w:pPr>
              <w:pStyle w:val="TableParagraph"/>
              <w:jc w:val="left"/>
              <w:rPr>
                <w:sz w:val="24"/>
              </w:rPr>
            </w:pPr>
          </w:p>
        </w:tc>
      </w:tr>
      <w:tr w:rsidR="00FB09CA">
        <w:trPr>
          <w:trHeight w:val="700"/>
        </w:trPr>
        <w:tc>
          <w:tcPr>
            <w:tcW w:w="1563" w:type="dxa"/>
            <w:vMerge w:val="restart"/>
            <w:shd w:val="clear" w:color="auto" w:fill="EAF0DD"/>
          </w:tcPr>
          <w:p w:rsidR="00FB09CA" w:rsidRDefault="00960669">
            <w:pPr>
              <w:pStyle w:val="TableParagraph"/>
              <w:spacing w:before="68"/>
              <w:ind w:left="15" w:right="8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  <w:p w:rsidR="00FB09CA" w:rsidRDefault="00960669">
            <w:pPr>
              <w:pStyle w:val="TableParagraph"/>
              <w:ind w:left="15" w:right="8"/>
              <w:rPr>
                <w:sz w:val="24"/>
              </w:rPr>
            </w:pPr>
            <w:r>
              <w:rPr>
                <w:spacing w:val="-2"/>
                <w:sz w:val="24"/>
              </w:rPr>
              <w:t>триместр</w:t>
            </w:r>
          </w:p>
        </w:tc>
        <w:tc>
          <w:tcPr>
            <w:tcW w:w="1561" w:type="dxa"/>
            <w:tcBorders>
              <w:bottom w:val="single" w:sz="4" w:space="0" w:color="000000"/>
            </w:tcBorders>
          </w:tcPr>
          <w:p w:rsidR="00FB09CA" w:rsidRDefault="00960669">
            <w:pPr>
              <w:pStyle w:val="TableParagraph"/>
              <w:spacing w:before="68"/>
              <w:ind w:left="6" w:right="4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:rsidR="00FB09CA" w:rsidRDefault="00960669">
            <w:pPr>
              <w:pStyle w:val="TableParagraph"/>
              <w:spacing w:before="68"/>
              <w:ind w:left="7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23.11.2026</w:t>
            </w:r>
          </w:p>
        </w:tc>
        <w:tc>
          <w:tcPr>
            <w:tcW w:w="1983" w:type="dxa"/>
            <w:tcBorders>
              <w:bottom w:val="single" w:sz="4" w:space="0" w:color="000000"/>
            </w:tcBorders>
          </w:tcPr>
          <w:p w:rsidR="00FB09CA" w:rsidRDefault="00960669">
            <w:pPr>
              <w:pStyle w:val="TableParagraph"/>
              <w:spacing w:before="68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30.12.2026</w:t>
            </w:r>
          </w:p>
        </w:tc>
        <w:tc>
          <w:tcPr>
            <w:tcW w:w="2980" w:type="dxa"/>
            <w:tcBorders>
              <w:bottom w:val="single" w:sz="4" w:space="0" w:color="000000"/>
            </w:tcBorders>
          </w:tcPr>
          <w:p w:rsidR="00FB09CA" w:rsidRDefault="00960669">
            <w:pPr>
              <w:pStyle w:val="TableParagraph"/>
              <w:spacing w:before="68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FB09CA">
        <w:trPr>
          <w:trHeight w:val="700"/>
        </w:trPr>
        <w:tc>
          <w:tcPr>
            <w:tcW w:w="1563" w:type="dxa"/>
            <w:vMerge/>
            <w:tcBorders>
              <w:top w:val="nil"/>
            </w:tcBorders>
            <w:shd w:val="clear" w:color="auto" w:fill="EAF0DD"/>
          </w:tcPr>
          <w:p w:rsidR="00FB09CA" w:rsidRDefault="00FB09CA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tcBorders>
              <w:top w:val="single" w:sz="4" w:space="0" w:color="000000"/>
            </w:tcBorders>
          </w:tcPr>
          <w:p w:rsidR="00FB09CA" w:rsidRDefault="00960669">
            <w:pPr>
              <w:pStyle w:val="TableParagraph"/>
              <w:spacing w:before="64"/>
              <w:ind w:left="6" w:right="4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2268" w:type="dxa"/>
            <w:tcBorders>
              <w:top w:val="single" w:sz="4" w:space="0" w:color="000000"/>
            </w:tcBorders>
          </w:tcPr>
          <w:p w:rsidR="00FB09CA" w:rsidRDefault="00960669">
            <w:pPr>
              <w:pStyle w:val="TableParagraph"/>
              <w:spacing w:before="64"/>
              <w:ind w:left="7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11.01.2027</w:t>
            </w:r>
          </w:p>
        </w:tc>
        <w:tc>
          <w:tcPr>
            <w:tcW w:w="1983" w:type="dxa"/>
            <w:tcBorders>
              <w:top w:val="single" w:sz="4" w:space="0" w:color="000000"/>
            </w:tcBorders>
          </w:tcPr>
          <w:p w:rsidR="00FB09CA" w:rsidRDefault="00960669">
            <w:pPr>
              <w:pStyle w:val="TableParagraph"/>
              <w:spacing w:before="64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20.02.2027</w:t>
            </w:r>
          </w:p>
        </w:tc>
        <w:tc>
          <w:tcPr>
            <w:tcW w:w="2980" w:type="dxa"/>
            <w:tcBorders>
              <w:top w:val="single" w:sz="4" w:space="0" w:color="000000"/>
            </w:tcBorders>
          </w:tcPr>
          <w:p w:rsidR="00FB09CA" w:rsidRDefault="00960669">
            <w:pPr>
              <w:pStyle w:val="TableParagraph"/>
              <w:spacing w:before="64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FB09CA">
        <w:trPr>
          <w:trHeight w:val="697"/>
        </w:trPr>
        <w:tc>
          <w:tcPr>
            <w:tcW w:w="1563" w:type="dxa"/>
            <w:vMerge w:val="restart"/>
            <w:shd w:val="clear" w:color="auto" w:fill="EAF0DD"/>
          </w:tcPr>
          <w:p w:rsidR="00FB09CA" w:rsidRDefault="00960669">
            <w:pPr>
              <w:pStyle w:val="TableParagraph"/>
              <w:spacing w:before="66"/>
              <w:ind w:left="15" w:right="6"/>
              <w:rPr>
                <w:sz w:val="24"/>
              </w:rPr>
            </w:pPr>
            <w:r>
              <w:rPr>
                <w:spacing w:val="-5"/>
                <w:sz w:val="24"/>
              </w:rPr>
              <w:t>III</w:t>
            </w:r>
          </w:p>
          <w:p w:rsidR="00FB09CA" w:rsidRDefault="00960669">
            <w:pPr>
              <w:pStyle w:val="TableParagraph"/>
              <w:ind w:left="15" w:right="8"/>
              <w:rPr>
                <w:sz w:val="24"/>
              </w:rPr>
            </w:pPr>
            <w:r>
              <w:rPr>
                <w:spacing w:val="-2"/>
                <w:sz w:val="24"/>
              </w:rPr>
              <w:t>триместр</w:t>
            </w:r>
          </w:p>
        </w:tc>
        <w:tc>
          <w:tcPr>
            <w:tcW w:w="1561" w:type="dxa"/>
            <w:tcBorders>
              <w:bottom w:val="single" w:sz="4" w:space="0" w:color="000000"/>
            </w:tcBorders>
          </w:tcPr>
          <w:p w:rsidR="00FB09CA" w:rsidRDefault="00960669">
            <w:pPr>
              <w:pStyle w:val="TableParagraph"/>
              <w:spacing w:before="66"/>
              <w:ind w:left="6" w:right="4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:rsidR="00FB09CA" w:rsidRDefault="00960669">
            <w:pPr>
              <w:pStyle w:val="TableParagraph"/>
              <w:spacing w:before="66"/>
              <w:ind w:left="7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01.03.2027</w:t>
            </w:r>
          </w:p>
        </w:tc>
        <w:tc>
          <w:tcPr>
            <w:tcW w:w="1983" w:type="dxa"/>
            <w:tcBorders>
              <w:bottom w:val="single" w:sz="4" w:space="0" w:color="000000"/>
            </w:tcBorders>
          </w:tcPr>
          <w:p w:rsidR="00FB09CA" w:rsidRDefault="00960669">
            <w:pPr>
              <w:pStyle w:val="TableParagraph"/>
              <w:spacing w:before="66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09.04.2027</w:t>
            </w:r>
          </w:p>
        </w:tc>
        <w:tc>
          <w:tcPr>
            <w:tcW w:w="2980" w:type="dxa"/>
            <w:tcBorders>
              <w:bottom w:val="single" w:sz="4" w:space="0" w:color="000000"/>
            </w:tcBorders>
          </w:tcPr>
          <w:p w:rsidR="00FB09CA" w:rsidRDefault="00960669">
            <w:pPr>
              <w:pStyle w:val="TableParagraph"/>
              <w:spacing w:before="66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FB09CA">
        <w:trPr>
          <w:trHeight w:val="700"/>
        </w:trPr>
        <w:tc>
          <w:tcPr>
            <w:tcW w:w="1563" w:type="dxa"/>
            <w:vMerge/>
            <w:tcBorders>
              <w:top w:val="nil"/>
            </w:tcBorders>
            <w:shd w:val="clear" w:color="auto" w:fill="EAF0DD"/>
          </w:tcPr>
          <w:p w:rsidR="00FB09CA" w:rsidRDefault="00FB09CA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tcBorders>
              <w:top w:val="single" w:sz="4" w:space="0" w:color="000000"/>
            </w:tcBorders>
          </w:tcPr>
          <w:p w:rsidR="00FB09CA" w:rsidRDefault="00960669">
            <w:pPr>
              <w:pStyle w:val="TableParagraph"/>
              <w:spacing w:before="66"/>
              <w:ind w:left="6" w:right="4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2268" w:type="dxa"/>
            <w:tcBorders>
              <w:top w:val="single" w:sz="4" w:space="0" w:color="000000"/>
            </w:tcBorders>
          </w:tcPr>
          <w:p w:rsidR="00FB09CA" w:rsidRDefault="00960669">
            <w:pPr>
              <w:pStyle w:val="TableParagraph"/>
              <w:spacing w:before="66"/>
              <w:ind w:left="7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19.04.2027</w:t>
            </w:r>
          </w:p>
        </w:tc>
        <w:tc>
          <w:tcPr>
            <w:tcW w:w="1983" w:type="dxa"/>
            <w:tcBorders>
              <w:top w:val="single" w:sz="4" w:space="0" w:color="000000"/>
            </w:tcBorders>
          </w:tcPr>
          <w:p w:rsidR="00FB09CA" w:rsidRDefault="00960669">
            <w:pPr>
              <w:pStyle w:val="TableParagraph"/>
              <w:spacing w:before="66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27.05.2027</w:t>
            </w:r>
          </w:p>
        </w:tc>
        <w:tc>
          <w:tcPr>
            <w:tcW w:w="2980" w:type="dxa"/>
            <w:tcBorders>
              <w:top w:val="single" w:sz="4" w:space="0" w:color="000000"/>
            </w:tcBorders>
          </w:tcPr>
          <w:p w:rsidR="00FB09CA" w:rsidRDefault="00960669">
            <w:pPr>
              <w:pStyle w:val="TableParagraph"/>
              <w:spacing w:before="66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FB09CA">
        <w:trPr>
          <w:trHeight w:val="335"/>
        </w:trPr>
        <w:tc>
          <w:tcPr>
            <w:tcW w:w="7375" w:type="dxa"/>
            <w:gridSpan w:val="4"/>
            <w:shd w:val="clear" w:color="auto" w:fill="EAF0DD"/>
          </w:tcPr>
          <w:p w:rsidR="00FB09CA" w:rsidRDefault="00960669">
            <w:pPr>
              <w:pStyle w:val="TableParagraph"/>
              <w:spacing w:before="71" w:line="245" w:lineRule="exact"/>
              <w:ind w:left="7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учебном</w:t>
            </w:r>
            <w:r>
              <w:rPr>
                <w:b/>
                <w:spacing w:val="-2"/>
                <w:sz w:val="24"/>
              </w:rPr>
              <w:t xml:space="preserve"> году:</w:t>
            </w:r>
          </w:p>
        </w:tc>
        <w:tc>
          <w:tcPr>
            <w:tcW w:w="2980" w:type="dxa"/>
            <w:tcBorders>
              <w:bottom w:val="thinThickMediumGap" w:sz="18" w:space="0" w:color="EAF0DD"/>
            </w:tcBorders>
            <w:shd w:val="clear" w:color="auto" w:fill="EAF0DD"/>
          </w:tcPr>
          <w:p w:rsidR="00FB09CA" w:rsidRDefault="00960669">
            <w:pPr>
              <w:pStyle w:val="TableParagraph"/>
              <w:spacing w:before="66" w:line="250" w:lineRule="exact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</w:tbl>
    <w:p w:rsidR="00FB09CA" w:rsidRDefault="00FB09CA">
      <w:pPr>
        <w:pStyle w:val="a3"/>
        <w:spacing w:before="76"/>
        <w:rPr>
          <w:b/>
        </w:rPr>
      </w:pPr>
    </w:p>
    <w:p w:rsidR="00FB09CA" w:rsidRDefault="00960669">
      <w:pPr>
        <w:spacing w:before="1"/>
        <w:ind w:left="520"/>
        <w:rPr>
          <w:b/>
          <w:sz w:val="24"/>
        </w:rPr>
      </w:pPr>
      <w:r>
        <w:rPr>
          <w:b/>
          <w:sz w:val="24"/>
        </w:rPr>
        <w:t>Примерные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сроки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ГИА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2026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году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(основной</w:t>
      </w:r>
      <w:r>
        <w:rPr>
          <w:b/>
          <w:spacing w:val="-2"/>
          <w:sz w:val="24"/>
        </w:rPr>
        <w:t xml:space="preserve"> период):</w:t>
      </w:r>
    </w:p>
    <w:p w:rsidR="00FB09CA" w:rsidRDefault="00960669">
      <w:pPr>
        <w:spacing w:before="35"/>
        <w:ind w:left="568"/>
        <w:rPr>
          <w:sz w:val="28"/>
        </w:rPr>
      </w:pPr>
      <w:r>
        <w:rPr>
          <w:sz w:val="28"/>
        </w:rPr>
        <w:t>1</w:t>
      </w:r>
      <w:r>
        <w:rPr>
          <w:spacing w:val="-2"/>
          <w:sz w:val="28"/>
        </w:rPr>
        <w:t xml:space="preserve"> </w:t>
      </w:r>
      <w:r>
        <w:rPr>
          <w:sz w:val="28"/>
        </w:rPr>
        <w:t>июня</w:t>
      </w:r>
      <w:r>
        <w:rPr>
          <w:spacing w:val="-2"/>
          <w:sz w:val="28"/>
        </w:rPr>
        <w:t xml:space="preserve"> </w:t>
      </w:r>
      <w:r>
        <w:rPr>
          <w:sz w:val="28"/>
        </w:rPr>
        <w:t>-15</w:t>
      </w:r>
      <w:r>
        <w:rPr>
          <w:spacing w:val="-2"/>
          <w:sz w:val="28"/>
        </w:rPr>
        <w:t xml:space="preserve"> </w:t>
      </w:r>
      <w:r>
        <w:rPr>
          <w:sz w:val="28"/>
        </w:rPr>
        <w:t>июля</w:t>
      </w:r>
      <w:r>
        <w:rPr>
          <w:spacing w:val="-5"/>
          <w:sz w:val="28"/>
        </w:rPr>
        <w:t xml:space="preserve"> </w:t>
      </w:r>
      <w:r>
        <w:rPr>
          <w:sz w:val="28"/>
        </w:rPr>
        <w:t>2027г.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(ориентировочно)</w:t>
      </w:r>
    </w:p>
    <w:p w:rsidR="00FB09CA" w:rsidRDefault="00FB09CA">
      <w:pPr>
        <w:pStyle w:val="a3"/>
        <w:spacing w:before="8"/>
        <w:rPr>
          <w:sz w:val="28"/>
        </w:rPr>
      </w:pPr>
    </w:p>
    <w:p w:rsidR="00FB09CA" w:rsidRDefault="00960669">
      <w:pPr>
        <w:pStyle w:val="2"/>
        <w:numPr>
          <w:ilvl w:val="1"/>
          <w:numId w:val="3"/>
        </w:numPr>
        <w:tabs>
          <w:tab w:val="left" w:pos="988"/>
        </w:tabs>
        <w:ind w:left="988" w:hanging="420"/>
      </w:pPr>
      <w:r>
        <w:t>Продолжительность</w:t>
      </w:r>
      <w:r>
        <w:rPr>
          <w:spacing w:val="-3"/>
        </w:rPr>
        <w:t xml:space="preserve"> </w:t>
      </w:r>
      <w:r>
        <w:t>каникул,</w:t>
      </w:r>
      <w:r>
        <w:rPr>
          <w:spacing w:val="-7"/>
        </w:rPr>
        <w:t xml:space="preserve"> </w:t>
      </w:r>
      <w:r>
        <w:t>праздничных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выходных</w:t>
      </w:r>
      <w:r>
        <w:rPr>
          <w:spacing w:val="-7"/>
        </w:rPr>
        <w:t xml:space="preserve"> </w:t>
      </w:r>
      <w:r>
        <w:rPr>
          <w:spacing w:val="-4"/>
        </w:rPr>
        <w:t>дней</w:t>
      </w:r>
    </w:p>
    <w:p w:rsidR="00FB09CA" w:rsidRDefault="00960669">
      <w:pPr>
        <w:pStyle w:val="a3"/>
        <w:spacing w:before="273" w:line="276" w:lineRule="auto"/>
        <w:ind w:left="285" w:right="418" w:firstLine="424"/>
        <w:jc w:val="both"/>
      </w:pPr>
      <w:r>
        <w:t xml:space="preserve">С целью профилактики переутомления предусматривается чередование периодов учебного времени и каникул. Продолжительность каникул составляет не менее 7 календарных дней. Суммарная минимальная продолжительность каникул составляет: не менее 126 дней для 10-11 </w:t>
      </w:r>
      <w:r>
        <w:rPr>
          <w:spacing w:val="-2"/>
        </w:rPr>
        <w:t>классов.</w:t>
      </w:r>
    </w:p>
    <w:p w:rsidR="00FB09CA" w:rsidRDefault="00960669">
      <w:pPr>
        <w:pStyle w:val="a3"/>
        <w:spacing w:line="276" w:lineRule="auto"/>
        <w:ind w:left="285" w:right="416" w:firstLine="424"/>
        <w:jc w:val="both"/>
      </w:pPr>
      <w:r>
        <w:t xml:space="preserve">При возникновении отдельных чрезвычайных ситуаций, в том числе военных действий, на отдельных территориях общеобразовательная организация может вводить дополнительные каникулы в течение учебного года с сентября по май со сдвигом учебного процесса на летние </w:t>
      </w:r>
      <w:r>
        <w:rPr>
          <w:spacing w:val="-2"/>
        </w:rPr>
        <w:t>месяцы.</w:t>
      </w:r>
    </w:p>
    <w:p w:rsidR="00FB09CA" w:rsidRDefault="00960669">
      <w:pPr>
        <w:pStyle w:val="2"/>
        <w:spacing w:before="3"/>
        <w:ind w:left="143"/>
        <w:jc w:val="center"/>
      </w:pPr>
      <w:r>
        <w:t>10-11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p w:rsidR="00FB09CA" w:rsidRDefault="00FB09CA">
      <w:pPr>
        <w:pStyle w:val="a3"/>
        <w:spacing w:before="49" w:after="1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2"/>
        <w:gridCol w:w="1275"/>
        <w:gridCol w:w="1701"/>
        <w:gridCol w:w="4253"/>
      </w:tblGrid>
      <w:tr w:rsidR="00FB09CA">
        <w:trPr>
          <w:trHeight w:val="424"/>
        </w:trPr>
        <w:tc>
          <w:tcPr>
            <w:tcW w:w="3122" w:type="dxa"/>
            <w:vMerge w:val="restart"/>
            <w:shd w:val="clear" w:color="auto" w:fill="EAF0DD"/>
          </w:tcPr>
          <w:p w:rsidR="00FB09CA" w:rsidRDefault="00960669">
            <w:pPr>
              <w:pStyle w:val="TableParagraph"/>
              <w:spacing w:before="71"/>
              <w:ind w:left="30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Каникулярный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период</w:t>
            </w:r>
          </w:p>
        </w:tc>
        <w:tc>
          <w:tcPr>
            <w:tcW w:w="2976" w:type="dxa"/>
            <w:gridSpan w:val="2"/>
            <w:shd w:val="clear" w:color="auto" w:fill="EAF0DD"/>
          </w:tcPr>
          <w:p w:rsidR="00FB09CA" w:rsidRDefault="00960669">
            <w:pPr>
              <w:pStyle w:val="TableParagraph"/>
              <w:spacing w:before="71"/>
              <w:ind w:left="1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4253" w:type="dxa"/>
            <w:vMerge w:val="restart"/>
            <w:shd w:val="clear" w:color="auto" w:fill="EAF0DD"/>
          </w:tcPr>
          <w:p w:rsidR="00FB09CA" w:rsidRDefault="00960669">
            <w:pPr>
              <w:pStyle w:val="TableParagraph"/>
              <w:spacing w:before="71"/>
              <w:ind w:left="320" w:right="307" w:firstLine="2"/>
              <w:rPr>
                <w:b/>
                <w:sz w:val="24"/>
              </w:rPr>
            </w:pPr>
            <w:r>
              <w:rPr>
                <w:b/>
                <w:sz w:val="24"/>
              </w:rPr>
              <w:t>Продолжительность каникул, праздничных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выходных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дней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 календарных днях</w:t>
            </w:r>
          </w:p>
        </w:tc>
      </w:tr>
      <w:tr w:rsidR="00FB09CA">
        <w:trPr>
          <w:trHeight w:val="537"/>
        </w:trPr>
        <w:tc>
          <w:tcPr>
            <w:tcW w:w="3122" w:type="dxa"/>
            <w:vMerge/>
            <w:tcBorders>
              <w:top w:val="nil"/>
            </w:tcBorders>
            <w:shd w:val="clear" w:color="auto" w:fill="EAF0DD"/>
          </w:tcPr>
          <w:p w:rsidR="00FB09CA" w:rsidRDefault="00FB09CA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shd w:val="clear" w:color="auto" w:fill="EAF0DD"/>
          </w:tcPr>
          <w:p w:rsidR="00FB09CA" w:rsidRDefault="00960669">
            <w:pPr>
              <w:pStyle w:val="TableParagraph"/>
              <w:spacing w:before="73"/>
              <w:ind w:left="40" w:right="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Начало</w:t>
            </w:r>
          </w:p>
        </w:tc>
        <w:tc>
          <w:tcPr>
            <w:tcW w:w="1701" w:type="dxa"/>
            <w:shd w:val="clear" w:color="auto" w:fill="EAF0DD"/>
          </w:tcPr>
          <w:p w:rsidR="00FB09CA" w:rsidRDefault="00960669">
            <w:pPr>
              <w:pStyle w:val="TableParagraph"/>
              <w:spacing w:before="73"/>
              <w:ind w:left="238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Окончание</w:t>
            </w:r>
          </w:p>
        </w:tc>
        <w:tc>
          <w:tcPr>
            <w:tcW w:w="4253" w:type="dxa"/>
            <w:vMerge/>
            <w:tcBorders>
              <w:top w:val="nil"/>
            </w:tcBorders>
            <w:shd w:val="clear" w:color="auto" w:fill="EAF0DD"/>
          </w:tcPr>
          <w:p w:rsidR="00FB09CA" w:rsidRDefault="00FB09CA">
            <w:pPr>
              <w:rPr>
                <w:sz w:val="2"/>
                <w:szCs w:val="2"/>
              </w:rPr>
            </w:pPr>
          </w:p>
        </w:tc>
      </w:tr>
      <w:tr w:rsidR="00FB09CA">
        <w:trPr>
          <w:trHeight w:val="426"/>
        </w:trPr>
        <w:tc>
          <w:tcPr>
            <w:tcW w:w="3122" w:type="dxa"/>
            <w:shd w:val="clear" w:color="auto" w:fill="EAF0DD"/>
          </w:tcPr>
          <w:p w:rsidR="00FB09CA" w:rsidRDefault="00960669">
            <w:pPr>
              <w:pStyle w:val="TableParagraph"/>
              <w:spacing w:before="68"/>
              <w:ind w:left="148"/>
              <w:jc w:val="left"/>
              <w:rPr>
                <w:sz w:val="24"/>
              </w:rPr>
            </w:pPr>
            <w:r>
              <w:rPr>
                <w:sz w:val="24"/>
              </w:rPr>
              <w:t>Осенние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68"/>
              <w:ind w:left="9" w:right="40"/>
              <w:rPr>
                <w:sz w:val="24"/>
              </w:rPr>
            </w:pPr>
            <w:r>
              <w:rPr>
                <w:spacing w:val="-2"/>
                <w:sz w:val="24"/>
              </w:rPr>
              <w:t>03.10.2026</w:t>
            </w:r>
          </w:p>
        </w:tc>
        <w:tc>
          <w:tcPr>
            <w:tcW w:w="1701" w:type="dxa"/>
          </w:tcPr>
          <w:p w:rsidR="00FB09CA" w:rsidRDefault="00960669">
            <w:pPr>
              <w:pStyle w:val="TableParagraph"/>
              <w:spacing w:before="68"/>
              <w:ind w:left="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11.10.2026</w:t>
            </w:r>
          </w:p>
        </w:tc>
        <w:tc>
          <w:tcPr>
            <w:tcW w:w="4253" w:type="dxa"/>
          </w:tcPr>
          <w:p w:rsidR="00FB09CA" w:rsidRDefault="00960669">
            <w:pPr>
              <w:pStyle w:val="TableParagraph"/>
              <w:spacing w:before="68"/>
              <w:ind w:left="73"/>
              <w:jc w:val="left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календарных </w:t>
            </w:r>
            <w:r>
              <w:rPr>
                <w:spacing w:val="-4"/>
                <w:sz w:val="24"/>
              </w:rPr>
              <w:t>дней</w:t>
            </w:r>
          </w:p>
        </w:tc>
      </w:tr>
      <w:tr w:rsidR="00FB09CA">
        <w:trPr>
          <w:trHeight w:val="426"/>
        </w:trPr>
        <w:tc>
          <w:tcPr>
            <w:tcW w:w="3122" w:type="dxa"/>
            <w:shd w:val="clear" w:color="auto" w:fill="EAF0DD"/>
          </w:tcPr>
          <w:p w:rsidR="00FB09CA" w:rsidRDefault="00960669">
            <w:pPr>
              <w:pStyle w:val="TableParagraph"/>
              <w:spacing w:before="66"/>
              <w:ind w:left="148"/>
              <w:jc w:val="left"/>
              <w:rPr>
                <w:sz w:val="24"/>
              </w:rPr>
            </w:pPr>
            <w:r>
              <w:rPr>
                <w:sz w:val="24"/>
              </w:rPr>
              <w:t>Осенние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66"/>
              <w:ind w:left="9" w:right="40"/>
              <w:rPr>
                <w:sz w:val="24"/>
              </w:rPr>
            </w:pPr>
            <w:r>
              <w:rPr>
                <w:spacing w:val="-2"/>
                <w:sz w:val="24"/>
              </w:rPr>
              <w:t>14.11.2026</w:t>
            </w:r>
          </w:p>
        </w:tc>
        <w:tc>
          <w:tcPr>
            <w:tcW w:w="1701" w:type="dxa"/>
          </w:tcPr>
          <w:p w:rsidR="00FB09CA" w:rsidRDefault="00960669">
            <w:pPr>
              <w:pStyle w:val="TableParagraph"/>
              <w:spacing w:before="66"/>
              <w:ind w:left="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22.11.2026</w:t>
            </w:r>
          </w:p>
        </w:tc>
        <w:tc>
          <w:tcPr>
            <w:tcW w:w="4253" w:type="dxa"/>
          </w:tcPr>
          <w:p w:rsidR="00FB09CA" w:rsidRDefault="00960669">
            <w:pPr>
              <w:pStyle w:val="TableParagraph"/>
              <w:spacing w:before="66"/>
              <w:ind w:left="73"/>
              <w:jc w:val="left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календарных </w:t>
            </w:r>
            <w:r>
              <w:rPr>
                <w:spacing w:val="-4"/>
                <w:sz w:val="24"/>
              </w:rPr>
              <w:t>дней</w:t>
            </w:r>
          </w:p>
        </w:tc>
      </w:tr>
      <w:tr w:rsidR="00FB09CA">
        <w:trPr>
          <w:trHeight w:val="424"/>
        </w:trPr>
        <w:tc>
          <w:tcPr>
            <w:tcW w:w="3122" w:type="dxa"/>
            <w:shd w:val="clear" w:color="auto" w:fill="EAF0DD"/>
          </w:tcPr>
          <w:p w:rsidR="00FB09CA" w:rsidRDefault="00960669">
            <w:pPr>
              <w:pStyle w:val="TableParagraph"/>
              <w:spacing w:before="66"/>
              <w:ind w:left="148"/>
              <w:jc w:val="left"/>
              <w:rPr>
                <w:sz w:val="24"/>
              </w:rPr>
            </w:pPr>
            <w:r>
              <w:rPr>
                <w:sz w:val="24"/>
              </w:rPr>
              <w:t>Зимние</w:t>
            </w:r>
            <w:r>
              <w:rPr>
                <w:spacing w:val="-2"/>
                <w:sz w:val="24"/>
              </w:rPr>
              <w:t xml:space="preserve"> каникулы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66"/>
              <w:ind w:left="9" w:right="40"/>
              <w:rPr>
                <w:sz w:val="24"/>
              </w:rPr>
            </w:pPr>
            <w:r>
              <w:rPr>
                <w:spacing w:val="-2"/>
                <w:sz w:val="24"/>
              </w:rPr>
              <w:t>31.12.2026</w:t>
            </w:r>
          </w:p>
        </w:tc>
        <w:tc>
          <w:tcPr>
            <w:tcW w:w="1701" w:type="dxa"/>
          </w:tcPr>
          <w:p w:rsidR="00FB09CA" w:rsidRDefault="00960669">
            <w:pPr>
              <w:pStyle w:val="TableParagraph"/>
              <w:spacing w:before="66"/>
              <w:ind w:left="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10.01.2027</w:t>
            </w:r>
          </w:p>
        </w:tc>
        <w:tc>
          <w:tcPr>
            <w:tcW w:w="4253" w:type="dxa"/>
          </w:tcPr>
          <w:p w:rsidR="00FB09CA" w:rsidRDefault="00960669">
            <w:pPr>
              <w:pStyle w:val="TableParagraph"/>
              <w:spacing w:before="66"/>
              <w:ind w:left="73"/>
              <w:jc w:val="left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календарных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дней</w:t>
            </w:r>
          </w:p>
        </w:tc>
      </w:tr>
      <w:tr w:rsidR="00FB09CA">
        <w:trPr>
          <w:trHeight w:val="427"/>
        </w:trPr>
        <w:tc>
          <w:tcPr>
            <w:tcW w:w="3122" w:type="dxa"/>
            <w:shd w:val="clear" w:color="auto" w:fill="EAF0DD"/>
          </w:tcPr>
          <w:p w:rsidR="00FB09CA" w:rsidRDefault="00960669">
            <w:pPr>
              <w:pStyle w:val="TableParagraph"/>
              <w:spacing w:before="69"/>
              <w:ind w:left="148"/>
              <w:jc w:val="left"/>
              <w:rPr>
                <w:sz w:val="24"/>
              </w:rPr>
            </w:pPr>
            <w:r>
              <w:rPr>
                <w:sz w:val="24"/>
              </w:rPr>
              <w:t>Зимние</w:t>
            </w:r>
            <w:r>
              <w:rPr>
                <w:spacing w:val="-2"/>
                <w:sz w:val="24"/>
              </w:rPr>
              <w:t xml:space="preserve"> каникулы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69"/>
              <w:ind w:left="9" w:right="40"/>
              <w:rPr>
                <w:sz w:val="24"/>
              </w:rPr>
            </w:pPr>
            <w:r>
              <w:rPr>
                <w:spacing w:val="-2"/>
                <w:sz w:val="24"/>
              </w:rPr>
              <w:t>21.02.2027</w:t>
            </w:r>
          </w:p>
        </w:tc>
        <w:tc>
          <w:tcPr>
            <w:tcW w:w="1701" w:type="dxa"/>
          </w:tcPr>
          <w:p w:rsidR="00FB09CA" w:rsidRDefault="00960669">
            <w:pPr>
              <w:pStyle w:val="TableParagraph"/>
              <w:spacing w:before="69"/>
              <w:ind w:left="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28.02.2027</w:t>
            </w:r>
          </w:p>
        </w:tc>
        <w:tc>
          <w:tcPr>
            <w:tcW w:w="4253" w:type="dxa"/>
          </w:tcPr>
          <w:p w:rsidR="00FB09CA" w:rsidRDefault="00960669">
            <w:pPr>
              <w:pStyle w:val="TableParagraph"/>
              <w:spacing w:before="69"/>
              <w:ind w:left="73"/>
              <w:jc w:val="left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календарных </w:t>
            </w:r>
            <w:r>
              <w:rPr>
                <w:spacing w:val="-4"/>
                <w:sz w:val="24"/>
              </w:rPr>
              <w:t>дней</w:t>
            </w:r>
          </w:p>
        </w:tc>
      </w:tr>
      <w:tr w:rsidR="00FB09CA">
        <w:trPr>
          <w:trHeight w:val="426"/>
        </w:trPr>
        <w:tc>
          <w:tcPr>
            <w:tcW w:w="3122" w:type="dxa"/>
            <w:shd w:val="clear" w:color="auto" w:fill="EAF0DD"/>
          </w:tcPr>
          <w:p w:rsidR="00FB09CA" w:rsidRDefault="00960669">
            <w:pPr>
              <w:pStyle w:val="TableParagraph"/>
              <w:spacing w:before="68"/>
              <w:ind w:left="148"/>
              <w:jc w:val="left"/>
              <w:rPr>
                <w:sz w:val="24"/>
              </w:rPr>
            </w:pPr>
            <w:r>
              <w:rPr>
                <w:sz w:val="24"/>
              </w:rPr>
              <w:t>Весенние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68"/>
              <w:ind w:left="9" w:right="40"/>
              <w:rPr>
                <w:sz w:val="24"/>
              </w:rPr>
            </w:pPr>
            <w:r>
              <w:rPr>
                <w:spacing w:val="-2"/>
                <w:sz w:val="24"/>
              </w:rPr>
              <w:t>10.04.2027</w:t>
            </w:r>
          </w:p>
        </w:tc>
        <w:tc>
          <w:tcPr>
            <w:tcW w:w="1701" w:type="dxa"/>
          </w:tcPr>
          <w:p w:rsidR="00FB09CA" w:rsidRDefault="00960669">
            <w:pPr>
              <w:pStyle w:val="TableParagraph"/>
              <w:spacing w:before="68"/>
              <w:ind w:left="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18.04.2027</w:t>
            </w:r>
          </w:p>
        </w:tc>
        <w:tc>
          <w:tcPr>
            <w:tcW w:w="4253" w:type="dxa"/>
          </w:tcPr>
          <w:p w:rsidR="00FB09CA" w:rsidRDefault="00960669">
            <w:pPr>
              <w:pStyle w:val="TableParagraph"/>
              <w:spacing w:before="68"/>
              <w:ind w:left="73"/>
              <w:jc w:val="left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календарных </w:t>
            </w:r>
            <w:r>
              <w:rPr>
                <w:spacing w:val="-4"/>
                <w:sz w:val="24"/>
              </w:rPr>
              <w:t>дней</w:t>
            </w:r>
          </w:p>
        </w:tc>
      </w:tr>
      <w:tr w:rsidR="00FB09CA">
        <w:trPr>
          <w:trHeight w:val="426"/>
        </w:trPr>
        <w:tc>
          <w:tcPr>
            <w:tcW w:w="3122" w:type="dxa"/>
            <w:shd w:val="clear" w:color="auto" w:fill="EAF0DD"/>
          </w:tcPr>
          <w:p w:rsidR="00FB09CA" w:rsidRDefault="00960669">
            <w:pPr>
              <w:pStyle w:val="TableParagraph"/>
              <w:spacing w:before="66"/>
              <w:ind w:left="148"/>
              <w:jc w:val="left"/>
              <w:rPr>
                <w:sz w:val="24"/>
              </w:rPr>
            </w:pPr>
            <w:r>
              <w:rPr>
                <w:sz w:val="24"/>
              </w:rPr>
              <w:t>Летние</w:t>
            </w:r>
            <w:r>
              <w:rPr>
                <w:spacing w:val="-2"/>
                <w:sz w:val="24"/>
              </w:rPr>
              <w:t xml:space="preserve"> каникулы</w:t>
            </w:r>
          </w:p>
        </w:tc>
        <w:tc>
          <w:tcPr>
            <w:tcW w:w="1275" w:type="dxa"/>
          </w:tcPr>
          <w:p w:rsidR="00FB09CA" w:rsidRDefault="00960669">
            <w:pPr>
              <w:pStyle w:val="TableParagraph"/>
              <w:spacing w:before="66"/>
              <w:ind w:left="9" w:right="40"/>
              <w:rPr>
                <w:sz w:val="24"/>
              </w:rPr>
            </w:pPr>
            <w:r>
              <w:rPr>
                <w:spacing w:val="-2"/>
                <w:sz w:val="24"/>
              </w:rPr>
              <w:t>29.05.2027</w:t>
            </w:r>
          </w:p>
        </w:tc>
        <w:tc>
          <w:tcPr>
            <w:tcW w:w="1701" w:type="dxa"/>
          </w:tcPr>
          <w:p w:rsidR="00FB09CA" w:rsidRDefault="00960669">
            <w:pPr>
              <w:pStyle w:val="TableParagraph"/>
              <w:spacing w:before="66"/>
              <w:ind w:left="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31.08.2027</w:t>
            </w:r>
          </w:p>
        </w:tc>
        <w:tc>
          <w:tcPr>
            <w:tcW w:w="4253" w:type="dxa"/>
          </w:tcPr>
          <w:p w:rsidR="00FB09CA" w:rsidRDefault="00960669">
            <w:pPr>
              <w:pStyle w:val="TableParagraph"/>
              <w:spacing w:before="66"/>
              <w:ind w:left="133"/>
              <w:jc w:val="left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2"/>
                <w:sz w:val="24"/>
              </w:rPr>
              <w:t xml:space="preserve"> недель</w:t>
            </w:r>
          </w:p>
        </w:tc>
      </w:tr>
    </w:tbl>
    <w:p w:rsidR="00FB09CA" w:rsidRDefault="00FB09CA">
      <w:pPr>
        <w:pStyle w:val="a3"/>
        <w:spacing w:before="3"/>
        <w:rPr>
          <w:b/>
        </w:rPr>
      </w:pPr>
    </w:p>
    <w:p w:rsidR="00FB09CA" w:rsidRDefault="00960669">
      <w:pPr>
        <w:pStyle w:val="2"/>
        <w:numPr>
          <w:ilvl w:val="0"/>
          <w:numId w:val="3"/>
        </w:numPr>
        <w:tabs>
          <w:tab w:val="left" w:pos="3108"/>
        </w:tabs>
        <w:spacing w:before="1"/>
        <w:ind w:left="3108" w:hanging="240"/>
        <w:jc w:val="left"/>
      </w:pPr>
      <w:r>
        <w:t>Режим</w:t>
      </w:r>
      <w:r>
        <w:rPr>
          <w:spacing w:val="-5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rPr>
          <w:spacing w:val="-2"/>
        </w:rPr>
        <w:t>организации</w:t>
      </w:r>
    </w:p>
    <w:p w:rsidR="00FB09CA" w:rsidRDefault="00FB09CA">
      <w:pPr>
        <w:pStyle w:val="a3"/>
        <w:spacing w:before="190" w:after="1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98"/>
        <w:gridCol w:w="5056"/>
      </w:tblGrid>
      <w:tr w:rsidR="00FB09CA">
        <w:trPr>
          <w:trHeight w:val="412"/>
        </w:trPr>
        <w:tc>
          <w:tcPr>
            <w:tcW w:w="5298" w:type="dxa"/>
            <w:shd w:val="clear" w:color="auto" w:fill="EAF0DD"/>
          </w:tcPr>
          <w:p w:rsidR="00FB09CA" w:rsidRDefault="00960669">
            <w:pPr>
              <w:pStyle w:val="TableParagraph"/>
              <w:spacing w:line="275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Период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5056" w:type="dxa"/>
            <w:shd w:val="clear" w:color="auto" w:fill="EAF0DD"/>
          </w:tcPr>
          <w:p w:rsidR="00FB09CA" w:rsidRDefault="00960669">
            <w:pPr>
              <w:pStyle w:val="TableParagraph"/>
              <w:spacing w:line="275" w:lineRule="exact"/>
              <w:ind w:left="3" w:right="4"/>
              <w:rPr>
                <w:b/>
                <w:sz w:val="24"/>
              </w:rPr>
            </w:pPr>
            <w:r>
              <w:rPr>
                <w:b/>
                <w:sz w:val="24"/>
              </w:rPr>
              <w:t>10-11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классы</w:t>
            </w:r>
          </w:p>
        </w:tc>
      </w:tr>
      <w:tr w:rsidR="00FB09CA">
        <w:trPr>
          <w:trHeight w:val="414"/>
        </w:trPr>
        <w:tc>
          <w:tcPr>
            <w:tcW w:w="5298" w:type="dxa"/>
            <w:shd w:val="clear" w:color="auto" w:fill="EAF0DD"/>
          </w:tcPr>
          <w:p w:rsidR="00FB09CA" w:rsidRDefault="00960669">
            <w:pPr>
              <w:pStyle w:val="TableParagraph"/>
              <w:spacing w:line="273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(дней)</w:t>
            </w:r>
          </w:p>
        </w:tc>
        <w:tc>
          <w:tcPr>
            <w:tcW w:w="5056" w:type="dxa"/>
          </w:tcPr>
          <w:p w:rsidR="00FB09CA" w:rsidRDefault="00960669">
            <w:pPr>
              <w:pStyle w:val="TableParagraph"/>
              <w:spacing w:line="273" w:lineRule="exact"/>
              <w:ind w:left="4" w:right="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B09CA">
        <w:trPr>
          <w:trHeight w:val="415"/>
        </w:trPr>
        <w:tc>
          <w:tcPr>
            <w:tcW w:w="5298" w:type="dxa"/>
            <w:shd w:val="clear" w:color="auto" w:fill="EAF0DD"/>
          </w:tcPr>
          <w:p w:rsidR="00FB09CA" w:rsidRDefault="00960669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(минут)</w:t>
            </w:r>
          </w:p>
        </w:tc>
        <w:tc>
          <w:tcPr>
            <w:tcW w:w="5056" w:type="dxa"/>
          </w:tcPr>
          <w:p w:rsidR="00FB09CA" w:rsidRDefault="00960669">
            <w:pPr>
              <w:pStyle w:val="TableParagraph"/>
              <w:spacing w:line="270" w:lineRule="exact"/>
              <w:ind w:left="4" w:right="1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FB09CA">
        <w:trPr>
          <w:trHeight w:val="414"/>
        </w:trPr>
        <w:tc>
          <w:tcPr>
            <w:tcW w:w="5298" w:type="dxa"/>
            <w:shd w:val="clear" w:color="auto" w:fill="EAF0DD"/>
          </w:tcPr>
          <w:p w:rsidR="00FB09CA" w:rsidRDefault="00960669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Перерыв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(минут)</w:t>
            </w:r>
          </w:p>
        </w:tc>
        <w:tc>
          <w:tcPr>
            <w:tcW w:w="5056" w:type="dxa"/>
          </w:tcPr>
          <w:p w:rsidR="00FB09CA" w:rsidRDefault="00960669">
            <w:pPr>
              <w:pStyle w:val="TableParagraph"/>
              <w:spacing w:line="270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10</w:t>
            </w:r>
          </w:p>
        </w:tc>
      </w:tr>
    </w:tbl>
    <w:p w:rsidR="00FB09CA" w:rsidRDefault="00FB09CA">
      <w:pPr>
        <w:pStyle w:val="TableParagraph"/>
        <w:spacing w:line="270" w:lineRule="exact"/>
        <w:rPr>
          <w:sz w:val="24"/>
        </w:rPr>
        <w:sectPr w:rsidR="00FB09CA">
          <w:type w:val="continuous"/>
          <w:pgSz w:w="11910" w:h="16840"/>
          <w:pgMar w:top="360" w:right="708" w:bottom="280" w:left="425" w:header="720" w:footer="720" w:gutter="0"/>
          <w:cols w:space="720"/>
        </w:sectPr>
      </w:pPr>
    </w:p>
    <w:p w:rsidR="00FB09CA" w:rsidRDefault="00FB09CA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98"/>
        <w:gridCol w:w="5056"/>
      </w:tblGrid>
      <w:tr w:rsidR="00FB09CA">
        <w:trPr>
          <w:trHeight w:val="412"/>
        </w:trPr>
        <w:tc>
          <w:tcPr>
            <w:tcW w:w="5298" w:type="dxa"/>
            <w:shd w:val="clear" w:color="auto" w:fill="EAF0DD"/>
          </w:tcPr>
          <w:p w:rsidR="00FB09CA" w:rsidRDefault="00960669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Периодичность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аттестации</w:t>
            </w:r>
          </w:p>
        </w:tc>
        <w:tc>
          <w:tcPr>
            <w:tcW w:w="5056" w:type="dxa"/>
          </w:tcPr>
          <w:p w:rsidR="00FB09CA" w:rsidRDefault="00960669">
            <w:pPr>
              <w:pStyle w:val="TableParagraph"/>
              <w:spacing w:line="270" w:lineRule="exact"/>
              <w:ind w:left="3" w:right="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 w:rsidR="00FB09CA" w:rsidRDefault="00FB09CA">
      <w:pPr>
        <w:pStyle w:val="a3"/>
        <w:spacing w:before="2"/>
        <w:rPr>
          <w:b/>
        </w:rPr>
      </w:pPr>
    </w:p>
    <w:p w:rsidR="00FB09CA" w:rsidRDefault="00960669">
      <w:pPr>
        <w:pStyle w:val="2"/>
        <w:numPr>
          <w:ilvl w:val="0"/>
          <w:numId w:val="3"/>
        </w:numPr>
        <w:tabs>
          <w:tab w:val="left" w:pos="2702"/>
        </w:tabs>
        <w:ind w:left="2702" w:hanging="240"/>
        <w:jc w:val="left"/>
      </w:pPr>
      <w:r>
        <w:t>Распределение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8"/>
        </w:rPr>
        <w:t xml:space="preserve"> </w:t>
      </w:r>
      <w:r>
        <w:t>недельной</w:t>
      </w:r>
      <w:r>
        <w:rPr>
          <w:spacing w:val="-7"/>
        </w:rPr>
        <w:t xml:space="preserve"> </w:t>
      </w:r>
      <w:r>
        <w:rPr>
          <w:spacing w:val="-2"/>
        </w:rPr>
        <w:t>нагрузки</w:t>
      </w:r>
    </w:p>
    <w:p w:rsidR="00FB09CA" w:rsidRDefault="00FB09CA">
      <w:pPr>
        <w:pStyle w:val="a3"/>
        <w:spacing w:before="54" w:after="1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3829"/>
        <w:gridCol w:w="3829"/>
      </w:tblGrid>
      <w:tr w:rsidR="00FB09CA">
        <w:trPr>
          <w:trHeight w:val="827"/>
        </w:trPr>
        <w:tc>
          <w:tcPr>
            <w:tcW w:w="2696" w:type="dxa"/>
            <w:vMerge w:val="restart"/>
            <w:shd w:val="clear" w:color="auto" w:fill="EAF0DD"/>
          </w:tcPr>
          <w:p w:rsidR="00FB09CA" w:rsidRDefault="00960669">
            <w:pPr>
              <w:pStyle w:val="TableParagraph"/>
              <w:spacing w:line="360" w:lineRule="auto"/>
              <w:ind w:left="619" w:right="388" w:hanging="226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Образовательная деятельность</w:t>
            </w:r>
          </w:p>
        </w:tc>
        <w:tc>
          <w:tcPr>
            <w:tcW w:w="7658" w:type="dxa"/>
            <w:gridSpan w:val="2"/>
            <w:shd w:val="clear" w:color="auto" w:fill="EAF0DD"/>
          </w:tcPr>
          <w:p w:rsidR="00FB09CA" w:rsidRDefault="00960669">
            <w:pPr>
              <w:pStyle w:val="TableParagraph"/>
              <w:spacing w:line="275" w:lineRule="exact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Недельная</w:t>
            </w:r>
            <w:r>
              <w:rPr>
                <w:b/>
                <w:spacing w:val="-2"/>
                <w:sz w:val="24"/>
              </w:rPr>
              <w:t xml:space="preserve"> нагрузка</w:t>
            </w:r>
          </w:p>
          <w:p w:rsidR="00FB09CA" w:rsidRDefault="00960669">
            <w:pPr>
              <w:pStyle w:val="TableParagraph"/>
              <w:spacing w:before="137"/>
              <w:ind w:left="7" w:right="1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академических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часах</w:t>
            </w:r>
          </w:p>
        </w:tc>
      </w:tr>
      <w:tr w:rsidR="00FB09CA">
        <w:trPr>
          <w:trHeight w:val="412"/>
        </w:trPr>
        <w:tc>
          <w:tcPr>
            <w:tcW w:w="2696" w:type="dxa"/>
            <w:vMerge/>
            <w:tcBorders>
              <w:top w:val="nil"/>
            </w:tcBorders>
            <w:shd w:val="clear" w:color="auto" w:fill="EAF0DD"/>
          </w:tcPr>
          <w:p w:rsidR="00FB09CA" w:rsidRDefault="00FB09CA">
            <w:pPr>
              <w:rPr>
                <w:sz w:val="2"/>
                <w:szCs w:val="2"/>
              </w:rPr>
            </w:pPr>
          </w:p>
        </w:tc>
        <w:tc>
          <w:tcPr>
            <w:tcW w:w="3829" w:type="dxa"/>
            <w:shd w:val="clear" w:color="auto" w:fill="EAF0DD"/>
          </w:tcPr>
          <w:p w:rsidR="00FB09CA" w:rsidRDefault="00960669">
            <w:pPr>
              <w:pStyle w:val="TableParagraph"/>
              <w:spacing w:line="275" w:lineRule="exact"/>
              <w:ind w:left="6" w:right="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10 </w:t>
            </w: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829" w:type="dxa"/>
            <w:shd w:val="clear" w:color="auto" w:fill="EAF0DD"/>
          </w:tcPr>
          <w:p w:rsidR="00FB09CA" w:rsidRDefault="00960669">
            <w:pPr>
              <w:pStyle w:val="TableParagraph"/>
              <w:spacing w:line="275" w:lineRule="exact"/>
              <w:ind w:left="6" w:right="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11 </w:t>
            </w:r>
            <w:r>
              <w:rPr>
                <w:b/>
                <w:spacing w:val="-2"/>
                <w:sz w:val="24"/>
              </w:rPr>
              <w:t>классы</w:t>
            </w:r>
          </w:p>
        </w:tc>
      </w:tr>
      <w:tr w:rsidR="00FB09CA">
        <w:trPr>
          <w:trHeight w:val="414"/>
        </w:trPr>
        <w:tc>
          <w:tcPr>
            <w:tcW w:w="2696" w:type="dxa"/>
            <w:shd w:val="clear" w:color="auto" w:fill="EAF0DD"/>
          </w:tcPr>
          <w:p w:rsidR="00FB09CA" w:rsidRDefault="00960669">
            <w:pPr>
              <w:pStyle w:val="TableParagraph"/>
              <w:spacing w:line="273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Урочная</w:t>
            </w:r>
          </w:p>
        </w:tc>
        <w:tc>
          <w:tcPr>
            <w:tcW w:w="3829" w:type="dxa"/>
          </w:tcPr>
          <w:p w:rsidR="00FB09CA" w:rsidRDefault="00960669">
            <w:pPr>
              <w:pStyle w:val="TableParagraph"/>
              <w:spacing w:line="273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829" w:type="dxa"/>
          </w:tcPr>
          <w:p w:rsidR="00FB09CA" w:rsidRDefault="00960669">
            <w:pPr>
              <w:pStyle w:val="TableParagraph"/>
              <w:spacing w:line="273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FB09CA">
        <w:trPr>
          <w:trHeight w:val="414"/>
        </w:trPr>
        <w:tc>
          <w:tcPr>
            <w:tcW w:w="2696" w:type="dxa"/>
            <w:shd w:val="clear" w:color="auto" w:fill="EAF0DD"/>
          </w:tcPr>
          <w:p w:rsidR="00FB09CA" w:rsidRDefault="00960669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Внеурочная</w:t>
            </w:r>
          </w:p>
        </w:tc>
        <w:tc>
          <w:tcPr>
            <w:tcW w:w="3829" w:type="dxa"/>
          </w:tcPr>
          <w:p w:rsidR="00FB09CA" w:rsidRDefault="00960669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29" w:type="dxa"/>
          </w:tcPr>
          <w:p w:rsidR="00FB09CA" w:rsidRDefault="00960669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FB09CA" w:rsidRDefault="00FB09CA">
      <w:pPr>
        <w:pStyle w:val="a3"/>
        <w:rPr>
          <w:b/>
        </w:rPr>
      </w:pPr>
    </w:p>
    <w:p w:rsidR="00FB09CA" w:rsidRDefault="00FB09CA">
      <w:pPr>
        <w:pStyle w:val="a3"/>
        <w:spacing w:before="3"/>
        <w:rPr>
          <w:b/>
        </w:rPr>
      </w:pPr>
    </w:p>
    <w:p w:rsidR="00FB09CA" w:rsidRDefault="00960669">
      <w:pPr>
        <w:pStyle w:val="2"/>
        <w:numPr>
          <w:ilvl w:val="0"/>
          <w:numId w:val="3"/>
        </w:numPr>
        <w:tabs>
          <w:tab w:val="left" w:pos="3907"/>
          <w:tab w:val="left" w:pos="4409"/>
        </w:tabs>
        <w:spacing w:after="6" w:line="482" w:lineRule="auto"/>
        <w:ind w:left="4409" w:right="3523" w:hanging="742"/>
        <w:jc w:val="left"/>
      </w:pPr>
      <w:r>
        <w:t>Расписание</w:t>
      </w:r>
      <w:r>
        <w:rPr>
          <w:spacing w:val="-13"/>
        </w:rPr>
        <w:t xml:space="preserve"> </w:t>
      </w:r>
      <w:r>
        <w:t>звонков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перемен 10-11 классы</w:t>
      </w: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8"/>
        <w:gridCol w:w="3027"/>
        <w:gridCol w:w="3001"/>
      </w:tblGrid>
      <w:tr w:rsidR="00FB09CA">
        <w:trPr>
          <w:trHeight w:val="827"/>
        </w:trPr>
        <w:tc>
          <w:tcPr>
            <w:tcW w:w="4388" w:type="dxa"/>
            <w:shd w:val="clear" w:color="auto" w:fill="EAF0DD"/>
          </w:tcPr>
          <w:p w:rsidR="00FB09CA" w:rsidRDefault="00960669">
            <w:pPr>
              <w:pStyle w:val="TableParagraph"/>
              <w:spacing w:line="275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Урок</w:t>
            </w:r>
          </w:p>
        </w:tc>
        <w:tc>
          <w:tcPr>
            <w:tcW w:w="3027" w:type="dxa"/>
            <w:shd w:val="clear" w:color="auto" w:fill="EAF0DD"/>
          </w:tcPr>
          <w:p w:rsidR="00FB09CA" w:rsidRDefault="00960669">
            <w:pPr>
              <w:pStyle w:val="TableParagraph"/>
              <w:spacing w:line="275" w:lineRule="exact"/>
              <w:ind w:left="8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Продолжительность</w:t>
            </w:r>
          </w:p>
          <w:p w:rsidR="00FB09CA" w:rsidRDefault="00960669">
            <w:pPr>
              <w:pStyle w:val="TableParagraph"/>
              <w:spacing w:before="139"/>
              <w:ind w:left="96" w:right="8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урока</w:t>
            </w:r>
          </w:p>
        </w:tc>
        <w:tc>
          <w:tcPr>
            <w:tcW w:w="3001" w:type="dxa"/>
            <w:shd w:val="clear" w:color="auto" w:fill="EAF0DD"/>
          </w:tcPr>
          <w:p w:rsidR="00FB09CA" w:rsidRDefault="00960669">
            <w:pPr>
              <w:pStyle w:val="TableParagraph"/>
              <w:ind w:left="960" w:hanging="574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Продолжительность перемены</w:t>
            </w:r>
          </w:p>
        </w:tc>
      </w:tr>
      <w:tr w:rsidR="00FB09CA">
        <w:trPr>
          <w:trHeight w:val="275"/>
        </w:trPr>
        <w:tc>
          <w:tcPr>
            <w:tcW w:w="10416" w:type="dxa"/>
            <w:gridSpan w:val="3"/>
            <w:shd w:val="clear" w:color="auto" w:fill="EAF0DD"/>
          </w:tcPr>
          <w:p w:rsidR="00FB09CA" w:rsidRDefault="00960669">
            <w:pPr>
              <w:pStyle w:val="TableParagraph"/>
              <w:spacing w:line="256" w:lineRule="exact"/>
              <w:ind w:left="36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</w:t>
            </w:r>
            <w:r>
              <w:rPr>
                <w:b/>
                <w:spacing w:val="-2"/>
                <w:sz w:val="24"/>
              </w:rPr>
              <w:t>смена</w:t>
            </w:r>
          </w:p>
        </w:tc>
      </w:tr>
      <w:tr w:rsidR="00FB09CA">
        <w:trPr>
          <w:trHeight w:val="414"/>
        </w:trPr>
        <w:tc>
          <w:tcPr>
            <w:tcW w:w="4388" w:type="dxa"/>
            <w:shd w:val="clear" w:color="auto" w:fill="EAF0DD"/>
          </w:tcPr>
          <w:p w:rsidR="00FB09CA" w:rsidRDefault="00960669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1-й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3027" w:type="dxa"/>
          </w:tcPr>
          <w:p w:rsidR="00FB09CA" w:rsidRDefault="00960669">
            <w:pPr>
              <w:pStyle w:val="TableParagraph"/>
              <w:spacing w:line="270" w:lineRule="exact"/>
              <w:ind w:left="90" w:right="84"/>
              <w:rPr>
                <w:sz w:val="24"/>
              </w:rPr>
            </w:pPr>
            <w:r>
              <w:rPr>
                <w:sz w:val="24"/>
              </w:rPr>
              <w:t xml:space="preserve">08:00 – </w:t>
            </w:r>
            <w:r>
              <w:rPr>
                <w:spacing w:val="-2"/>
                <w:sz w:val="24"/>
              </w:rPr>
              <w:t>08:40</w:t>
            </w:r>
          </w:p>
        </w:tc>
        <w:tc>
          <w:tcPr>
            <w:tcW w:w="3001" w:type="dxa"/>
          </w:tcPr>
          <w:p w:rsidR="00FB09CA" w:rsidRDefault="00960669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B09CA">
        <w:trPr>
          <w:trHeight w:val="412"/>
        </w:trPr>
        <w:tc>
          <w:tcPr>
            <w:tcW w:w="4388" w:type="dxa"/>
            <w:shd w:val="clear" w:color="auto" w:fill="EAF0DD"/>
          </w:tcPr>
          <w:p w:rsidR="00FB09CA" w:rsidRDefault="00960669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2-й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3027" w:type="dxa"/>
          </w:tcPr>
          <w:p w:rsidR="00FB09CA" w:rsidRDefault="00960669">
            <w:pPr>
              <w:pStyle w:val="TableParagraph"/>
              <w:spacing w:line="270" w:lineRule="exact"/>
              <w:ind w:right="84"/>
              <w:rPr>
                <w:sz w:val="24"/>
              </w:rPr>
            </w:pPr>
            <w:r>
              <w:rPr>
                <w:sz w:val="24"/>
              </w:rPr>
              <w:t>08:45 –</w:t>
            </w:r>
            <w:r>
              <w:rPr>
                <w:spacing w:val="-2"/>
                <w:sz w:val="24"/>
              </w:rPr>
              <w:t>09:25</w:t>
            </w:r>
          </w:p>
        </w:tc>
        <w:tc>
          <w:tcPr>
            <w:tcW w:w="3001" w:type="dxa"/>
          </w:tcPr>
          <w:p w:rsidR="00FB09CA" w:rsidRDefault="00960669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B09CA">
        <w:trPr>
          <w:trHeight w:val="414"/>
        </w:trPr>
        <w:tc>
          <w:tcPr>
            <w:tcW w:w="4388" w:type="dxa"/>
            <w:shd w:val="clear" w:color="auto" w:fill="EAF0DD"/>
          </w:tcPr>
          <w:p w:rsidR="00FB09CA" w:rsidRDefault="00960669">
            <w:pPr>
              <w:pStyle w:val="TableParagraph"/>
              <w:spacing w:line="273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3-й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3027" w:type="dxa"/>
          </w:tcPr>
          <w:p w:rsidR="00FB09CA" w:rsidRDefault="00960669">
            <w:pPr>
              <w:pStyle w:val="TableParagraph"/>
              <w:spacing w:line="273" w:lineRule="exact"/>
              <w:ind w:left="90" w:right="84"/>
              <w:rPr>
                <w:sz w:val="24"/>
              </w:rPr>
            </w:pPr>
            <w:r>
              <w:rPr>
                <w:sz w:val="24"/>
              </w:rPr>
              <w:t xml:space="preserve">09:30 – </w:t>
            </w:r>
            <w:r>
              <w:rPr>
                <w:spacing w:val="-2"/>
                <w:sz w:val="24"/>
              </w:rPr>
              <w:t>10:10</w:t>
            </w:r>
          </w:p>
        </w:tc>
        <w:tc>
          <w:tcPr>
            <w:tcW w:w="3001" w:type="dxa"/>
          </w:tcPr>
          <w:p w:rsidR="00FB09CA" w:rsidRDefault="00960669">
            <w:pPr>
              <w:pStyle w:val="TableParagraph"/>
              <w:spacing w:line="273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FB09CA">
        <w:trPr>
          <w:trHeight w:val="415"/>
        </w:trPr>
        <w:tc>
          <w:tcPr>
            <w:tcW w:w="4388" w:type="dxa"/>
            <w:shd w:val="clear" w:color="auto" w:fill="EAF0DD"/>
          </w:tcPr>
          <w:p w:rsidR="00FB09CA" w:rsidRDefault="00960669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4-й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3027" w:type="dxa"/>
          </w:tcPr>
          <w:p w:rsidR="00FB09CA" w:rsidRDefault="00960669">
            <w:pPr>
              <w:pStyle w:val="TableParagraph"/>
              <w:spacing w:line="270" w:lineRule="exact"/>
              <w:ind w:left="90" w:right="84"/>
              <w:rPr>
                <w:sz w:val="24"/>
              </w:rPr>
            </w:pPr>
            <w:r>
              <w:rPr>
                <w:sz w:val="24"/>
              </w:rPr>
              <w:t xml:space="preserve">10:20 – </w:t>
            </w:r>
            <w:r>
              <w:rPr>
                <w:spacing w:val="-2"/>
                <w:sz w:val="24"/>
              </w:rPr>
              <w:t>11:00</w:t>
            </w:r>
          </w:p>
        </w:tc>
        <w:tc>
          <w:tcPr>
            <w:tcW w:w="3001" w:type="dxa"/>
          </w:tcPr>
          <w:p w:rsidR="00FB09CA" w:rsidRDefault="00960669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B09CA">
        <w:trPr>
          <w:trHeight w:val="412"/>
        </w:trPr>
        <w:tc>
          <w:tcPr>
            <w:tcW w:w="4388" w:type="dxa"/>
            <w:shd w:val="clear" w:color="auto" w:fill="EAF0DD"/>
          </w:tcPr>
          <w:p w:rsidR="00FB09CA" w:rsidRDefault="00960669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5-й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3027" w:type="dxa"/>
          </w:tcPr>
          <w:p w:rsidR="00FB09CA" w:rsidRDefault="00960669">
            <w:pPr>
              <w:pStyle w:val="TableParagraph"/>
              <w:spacing w:line="270" w:lineRule="exact"/>
              <w:ind w:left="90" w:right="84"/>
              <w:rPr>
                <w:sz w:val="24"/>
              </w:rPr>
            </w:pPr>
            <w:r>
              <w:rPr>
                <w:sz w:val="24"/>
              </w:rPr>
              <w:t xml:space="preserve">11:05 – </w:t>
            </w:r>
            <w:r>
              <w:rPr>
                <w:spacing w:val="-2"/>
                <w:sz w:val="24"/>
              </w:rPr>
              <w:t>11:45</w:t>
            </w:r>
          </w:p>
        </w:tc>
        <w:tc>
          <w:tcPr>
            <w:tcW w:w="3001" w:type="dxa"/>
          </w:tcPr>
          <w:p w:rsidR="00FB09CA" w:rsidRDefault="00960669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B09CA">
        <w:trPr>
          <w:trHeight w:val="414"/>
        </w:trPr>
        <w:tc>
          <w:tcPr>
            <w:tcW w:w="4388" w:type="dxa"/>
            <w:shd w:val="clear" w:color="auto" w:fill="EAF0DD"/>
          </w:tcPr>
          <w:p w:rsidR="00FB09CA" w:rsidRDefault="00960669">
            <w:pPr>
              <w:pStyle w:val="TableParagraph"/>
              <w:spacing w:line="273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6-й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3027" w:type="dxa"/>
          </w:tcPr>
          <w:p w:rsidR="00FB09CA" w:rsidRDefault="00960669">
            <w:pPr>
              <w:pStyle w:val="TableParagraph"/>
              <w:spacing w:line="273" w:lineRule="exact"/>
              <w:ind w:left="93" w:right="84"/>
              <w:rPr>
                <w:sz w:val="24"/>
              </w:rPr>
            </w:pPr>
            <w:r>
              <w:rPr>
                <w:sz w:val="24"/>
              </w:rPr>
              <w:t xml:space="preserve">11:50– </w:t>
            </w:r>
            <w:r>
              <w:rPr>
                <w:spacing w:val="-2"/>
                <w:sz w:val="24"/>
              </w:rPr>
              <w:t>12:30</w:t>
            </w:r>
          </w:p>
        </w:tc>
        <w:tc>
          <w:tcPr>
            <w:tcW w:w="3001" w:type="dxa"/>
          </w:tcPr>
          <w:p w:rsidR="00FB09CA" w:rsidRDefault="00960669">
            <w:pPr>
              <w:pStyle w:val="TableParagraph"/>
              <w:spacing w:line="273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B09CA">
        <w:trPr>
          <w:trHeight w:val="414"/>
        </w:trPr>
        <w:tc>
          <w:tcPr>
            <w:tcW w:w="4388" w:type="dxa"/>
            <w:shd w:val="clear" w:color="auto" w:fill="EAF0DD"/>
          </w:tcPr>
          <w:p w:rsidR="00FB09CA" w:rsidRDefault="00960669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7-й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3027" w:type="dxa"/>
          </w:tcPr>
          <w:p w:rsidR="00FB09CA" w:rsidRDefault="00960669">
            <w:pPr>
              <w:pStyle w:val="TableParagraph"/>
              <w:spacing w:line="270" w:lineRule="exact"/>
              <w:ind w:left="90" w:right="84"/>
              <w:rPr>
                <w:sz w:val="24"/>
              </w:rPr>
            </w:pPr>
            <w:r>
              <w:rPr>
                <w:sz w:val="24"/>
              </w:rPr>
              <w:t xml:space="preserve">12:35 – </w:t>
            </w:r>
            <w:r>
              <w:rPr>
                <w:spacing w:val="-2"/>
                <w:sz w:val="24"/>
              </w:rPr>
              <w:t>13:15</w:t>
            </w:r>
          </w:p>
        </w:tc>
        <w:tc>
          <w:tcPr>
            <w:tcW w:w="3001" w:type="dxa"/>
          </w:tcPr>
          <w:p w:rsidR="00FB09CA" w:rsidRDefault="00FB09CA">
            <w:pPr>
              <w:pStyle w:val="TableParagraph"/>
              <w:jc w:val="left"/>
              <w:rPr>
                <w:sz w:val="26"/>
              </w:rPr>
            </w:pPr>
          </w:p>
        </w:tc>
      </w:tr>
    </w:tbl>
    <w:p w:rsidR="00FB09CA" w:rsidRDefault="00FB09CA">
      <w:pPr>
        <w:pStyle w:val="a3"/>
        <w:spacing w:before="38"/>
        <w:rPr>
          <w:b/>
        </w:rPr>
      </w:pPr>
    </w:p>
    <w:p w:rsidR="00FB09CA" w:rsidRDefault="00960669">
      <w:pPr>
        <w:pStyle w:val="1"/>
        <w:numPr>
          <w:ilvl w:val="0"/>
          <w:numId w:val="3"/>
        </w:numPr>
        <w:tabs>
          <w:tab w:val="left" w:pos="1526"/>
        </w:tabs>
        <w:spacing w:before="1"/>
        <w:ind w:left="1526" w:hanging="249"/>
        <w:jc w:val="both"/>
        <w:rPr>
          <w:b w:val="0"/>
        </w:rPr>
      </w:pPr>
      <w:r>
        <w:t>Сроки</w:t>
      </w:r>
      <w:r>
        <w:rPr>
          <w:spacing w:val="-9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ВПР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2026/2027учебном</w:t>
      </w:r>
      <w:r>
        <w:rPr>
          <w:spacing w:val="-5"/>
        </w:rPr>
        <w:t xml:space="preserve"> </w:t>
      </w:r>
      <w:r>
        <w:rPr>
          <w:spacing w:val="-2"/>
        </w:rPr>
        <w:t>году</w:t>
      </w:r>
      <w:r>
        <w:rPr>
          <w:b w:val="0"/>
          <w:spacing w:val="-2"/>
        </w:rPr>
        <w:t>.</w:t>
      </w:r>
    </w:p>
    <w:p w:rsidR="00FB09CA" w:rsidRDefault="00960669">
      <w:pPr>
        <w:spacing w:before="47" w:line="276" w:lineRule="auto"/>
        <w:ind w:left="568" w:right="418" w:firstLine="720"/>
        <w:jc w:val="both"/>
        <w:rPr>
          <w:sz w:val="28"/>
        </w:rPr>
      </w:pPr>
      <w:r>
        <w:rPr>
          <w:sz w:val="28"/>
        </w:rPr>
        <w:t>Сроки и продолжительности проведения всероссийских проверочных работ определены приказом Приказ Федеральной службы по надзору в сфере образования и науки от 28 апреля 2025 г. № 901 «Об утверждении состава участников, сроков и продолжительности проведения всероссийских проверочных работ в образовательных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образования, а также перечня учебных предметов, по которым проводятся всероссийские проверочные работы в образовательных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образования, в 2026/2027 учебном году»:</w:t>
      </w:r>
    </w:p>
    <w:p w:rsidR="00FB09CA" w:rsidRDefault="00960669">
      <w:pPr>
        <w:pStyle w:val="a4"/>
        <w:numPr>
          <w:ilvl w:val="0"/>
          <w:numId w:val="2"/>
        </w:numPr>
        <w:tabs>
          <w:tab w:val="left" w:pos="1481"/>
        </w:tabs>
        <w:spacing w:before="1" w:line="278" w:lineRule="auto"/>
        <w:ind w:right="424" w:firstLine="720"/>
        <w:jc w:val="both"/>
        <w:rPr>
          <w:sz w:val="28"/>
        </w:rPr>
      </w:pPr>
      <w:r>
        <w:rPr>
          <w:sz w:val="28"/>
        </w:rPr>
        <w:t xml:space="preserve">для обучающихся 4–8 и 10 классов с 19 апреля по 21 мая на бумажном </w:t>
      </w:r>
      <w:r>
        <w:rPr>
          <w:spacing w:val="-2"/>
          <w:sz w:val="28"/>
        </w:rPr>
        <w:t>носителе;</w:t>
      </w:r>
    </w:p>
    <w:p w:rsidR="00FB09CA" w:rsidRDefault="00960669">
      <w:pPr>
        <w:pStyle w:val="a4"/>
        <w:numPr>
          <w:ilvl w:val="0"/>
          <w:numId w:val="2"/>
        </w:numPr>
        <w:tabs>
          <w:tab w:val="left" w:pos="1457"/>
        </w:tabs>
        <w:spacing w:line="276" w:lineRule="auto"/>
        <w:ind w:right="424" w:firstLine="720"/>
        <w:jc w:val="both"/>
        <w:rPr>
          <w:sz w:val="28"/>
        </w:rPr>
      </w:pPr>
      <w:r>
        <w:rPr>
          <w:sz w:val="28"/>
        </w:rPr>
        <w:t>для обучающихся 5–8 классов с</w:t>
      </w:r>
      <w:r>
        <w:rPr>
          <w:spacing w:val="-1"/>
          <w:sz w:val="28"/>
        </w:rPr>
        <w:t xml:space="preserve"> </w:t>
      </w:r>
      <w:r>
        <w:rPr>
          <w:sz w:val="28"/>
        </w:rPr>
        <w:t>19 апреля по 28 апреля с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использованием компьютера (резервный день – 29 апреля).</w:t>
      </w:r>
    </w:p>
    <w:p w:rsidR="00FB09CA" w:rsidRDefault="00FB09CA">
      <w:pPr>
        <w:pStyle w:val="a4"/>
        <w:spacing w:line="276" w:lineRule="auto"/>
        <w:jc w:val="both"/>
        <w:rPr>
          <w:sz w:val="28"/>
        </w:rPr>
        <w:sectPr w:rsidR="00FB09CA">
          <w:pgSz w:w="11910" w:h="16840"/>
          <w:pgMar w:top="380" w:right="708" w:bottom="280" w:left="425" w:header="720" w:footer="720" w:gutter="0"/>
          <w:cols w:space="720"/>
        </w:sectPr>
      </w:pPr>
    </w:p>
    <w:p w:rsidR="00FB09CA" w:rsidRDefault="00960669">
      <w:pPr>
        <w:spacing w:before="61" w:line="276" w:lineRule="auto"/>
        <w:ind w:left="568" w:firstLine="720"/>
        <w:rPr>
          <w:sz w:val="28"/>
        </w:rPr>
      </w:pPr>
      <w:r>
        <w:rPr>
          <w:sz w:val="28"/>
        </w:rPr>
        <w:lastRenderedPageBreak/>
        <w:t>Промежуточная аттестация</w:t>
      </w:r>
      <w:r>
        <w:rPr>
          <w:spacing w:val="34"/>
          <w:sz w:val="28"/>
        </w:rPr>
        <w:t xml:space="preserve"> </w:t>
      </w:r>
      <w:r>
        <w:rPr>
          <w:sz w:val="28"/>
        </w:rPr>
        <w:t>проводится по предметам учебного плана без прекращения образовательной деятельности.</w:t>
      </w:r>
    </w:p>
    <w:p w:rsidR="00FB09CA" w:rsidRDefault="00960669">
      <w:pPr>
        <w:pStyle w:val="a3"/>
        <w:spacing w:before="1"/>
        <w:ind w:left="580"/>
        <w:jc w:val="both"/>
      </w:pPr>
      <w:r>
        <w:t>-</w:t>
      </w:r>
      <w:r>
        <w:rPr>
          <w:spacing w:val="-2"/>
        </w:rPr>
        <w:t xml:space="preserve"> </w:t>
      </w:r>
      <w:r>
        <w:t>20 апреля – 20</w:t>
      </w:r>
      <w:r>
        <w:rPr>
          <w:spacing w:val="-1"/>
        </w:rPr>
        <w:t xml:space="preserve"> </w:t>
      </w:r>
      <w:r>
        <w:t>мая 2026 г. (5,</w:t>
      </w:r>
      <w:r>
        <w:rPr>
          <w:spacing w:val="-1"/>
        </w:rPr>
        <w:t xml:space="preserve"> </w:t>
      </w:r>
      <w:r>
        <w:t xml:space="preserve">6, 7, 8 </w:t>
      </w:r>
      <w:r>
        <w:rPr>
          <w:spacing w:val="-2"/>
        </w:rPr>
        <w:t>классы).</w:t>
      </w:r>
    </w:p>
    <w:p w:rsidR="00FB09CA" w:rsidRDefault="00FB09CA">
      <w:pPr>
        <w:pStyle w:val="a3"/>
        <w:spacing w:before="89"/>
      </w:pPr>
    </w:p>
    <w:p w:rsidR="00FB09CA" w:rsidRDefault="00960669">
      <w:pPr>
        <w:pStyle w:val="2"/>
        <w:numPr>
          <w:ilvl w:val="0"/>
          <w:numId w:val="3"/>
        </w:numPr>
        <w:tabs>
          <w:tab w:val="left" w:pos="808"/>
        </w:tabs>
        <w:ind w:left="808" w:hanging="240"/>
        <w:jc w:val="both"/>
      </w:pPr>
      <w:r>
        <w:t>Организация</w:t>
      </w:r>
      <w:r>
        <w:rPr>
          <w:spacing w:val="-14"/>
        </w:rPr>
        <w:t xml:space="preserve"> </w:t>
      </w:r>
      <w:r>
        <w:t>промежуточной</w:t>
      </w:r>
      <w:r>
        <w:rPr>
          <w:spacing w:val="-10"/>
        </w:rPr>
        <w:t xml:space="preserve"> </w:t>
      </w:r>
      <w:r>
        <w:rPr>
          <w:spacing w:val="-2"/>
        </w:rPr>
        <w:t>аттестации</w:t>
      </w:r>
    </w:p>
    <w:p w:rsidR="00FB09CA" w:rsidRDefault="00960669">
      <w:pPr>
        <w:spacing w:before="38" w:line="276" w:lineRule="auto"/>
        <w:ind w:left="568" w:right="419" w:firstLine="300"/>
        <w:jc w:val="both"/>
        <w:rPr>
          <w:i/>
          <w:sz w:val="24"/>
        </w:rPr>
      </w:pPr>
      <w:r>
        <w:rPr>
          <w:sz w:val="24"/>
        </w:rPr>
        <w:t xml:space="preserve">В 10-11 классах в качестве промежуточной аттестации будут использованы результаты Всероссийской проверочной работы (ВПР) по математике и русскому языку, а также по предметам по выбору в соответствии с графиком ВПР </w:t>
      </w:r>
      <w:r>
        <w:rPr>
          <w:i/>
          <w:sz w:val="24"/>
        </w:rPr>
        <w:t xml:space="preserve">(Письмо Министерства Просвещения от 01.10.2021 № СК-403/08 и Письмо </w:t>
      </w:r>
      <w:proofErr w:type="spellStart"/>
      <w:r>
        <w:rPr>
          <w:i/>
          <w:sz w:val="24"/>
        </w:rPr>
        <w:t>Рособрнадзора</w:t>
      </w:r>
      <w:proofErr w:type="spellEnd"/>
      <w:r>
        <w:rPr>
          <w:i/>
          <w:sz w:val="24"/>
        </w:rPr>
        <w:t xml:space="preserve"> от 11.02.2022 № 02-31).</w:t>
      </w:r>
    </w:p>
    <w:p w:rsidR="00FB09CA" w:rsidRDefault="00960669">
      <w:pPr>
        <w:pStyle w:val="a3"/>
        <w:spacing w:line="276" w:lineRule="auto"/>
        <w:ind w:left="568" w:right="419" w:firstLine="300"/>
        <w:jc w:val="both"/>
      </w:pPr>
      <w:r>
        <w:t>По остальным предметам учебного плана в 10-11 классах промежуточная аттестация проводится согласно графику контрольных мероприятий без прекращения образовательной деятельности по предметам учебного плана. В соответствии с частью 17 статьи 108 Федерального закона «Об образовании в Российской Федерации» (Федеральный закон от 08.06.2020 № 164-ФЗ «О внесении изменений в статьи 71.1 и 108 Федерального закона "Об образовании в Российской Федерации"») промежуточная аттестация по необходимости может быть проведена с применением электронного обучения.</w:t>
      </w:r>
    </w:p>
    <w:p w:rsidR="00FB09CA" w:rsidRDefault="00960669">
      <w:pPr>
        <w:pStyle w:val="2"/>
        <w:spacing w:before="6" w:line="276" w:lineRule="auto"/>
        <w:ind w:left="568" w:right="420"/>
        <w:jc w:val="both"/>
      </w:pPr>
      <w:r>
        <w:t>Форма проведения промежуточной аттестации обучающихся по всем учебным предметам учебного плана единая:</w:t>
      </w:r>
    </w:p>
    <w:p w:rsidR="00FB09CA" w:rsidRDefault="00960669">
      <w:pPr>
        <w:pStyle w:val="a4"/>
        <w:numPr>
          <w:ilvl w:val="0"/>
          <w:numId w:val="1"/>
        </w:numPr>
        <w:tabs>
          <w:tab w:val="left" w:pos="809"/>
        </w:tabs>
        <w:spacing w:line="276" w:lineRule="auto"/>
        <w:ind w:right="421" w:firstLine="0"/>
        <w:jc w:val="both"/>
        <w:rPr>
          <w:sz w:val="24"/>
        </w:rPr>
      </w:pPr>
      <w:r>
        <w:rPr>
          <w:sz w:val="24"/>
        </w:rPr>
        <w:t>промежуточная аттестация проводится на основе результатов накопленной оценки и результатов выполнения годовой контрольной работы;</w:t>
      </w:r>
    </w:p>
    <w:p w:rsidR="00FB09CA" w:rsidRDefault="00960669">
      <w:pPr>
        <w:pStyle w:val="a4"/>
        <w:numPr>
          <w:ilvl w:val="0"/>
          <w:numId w:val="1"/>
        </w:numPr>
        <w:tabs>
          <w:tab w:val="left" w:pos="869"/>
        </w:tabs>
        <w:spacing w:line="276" w:lineRule="auto"/>
        <w:ind w:right="420" w:firstLine="0"/>
        <w:jc w:val="both"/>
        <w:rPr>
          <w:sz w:val="24"/>
        </w:rPr>
      </w:pPr>
      <w:r>
        <w:rPr>
          <w:sz w:val="24"/>
        </w:rPr>
        <w:t xml:space="preserve">в целях интеграции оценочных процедур и повышения значимости результатов Всероссийских проверочных работ (далее - ВПР) в образовательном процессе обучающиеся, принимавшие участие в написании ВПР, освобождаются от написания годовых контрольных </w:t>
      </w:r>
      <w:r>
        <w:rPr>
          <w:spacing w:val="-2"/>
          <w:sz w:val="24"/>
        </w:rPr>
        <w:t>работ.</w:t>
      </w:r>
    </w:p>
    <w:p w:rsidR="00FB09CA" w:rsidRDefault="00960669">
      <w:pPr>
        <w:pStyle w:val="2"/>
        <w:spacing w:line="272" w:lineRule="exact"/>
        <w:ind w:left="2589"/>
      </w:pPr>
      <w:r>
        <w:t>Промежуточная</w:t>
      </w:r>
      <w:r>
        <w:rPr>
          <w:spacing w:val="-7"/>
        </w:rPr>
        <w:t xml:space="preserve"> </w:t>
      </w:r>
      <w:r>
        <w:t>аттестация</w:t>
      </w:r>
      <w:r>
        <w:rPr>
          <w:spacing w:val="-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предметам</w:t>
      </w:r>
      <w:r>
        <w:rPr>
          <w:spacing w:val="-6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плана</w:t>
      </w:r>
    </w:p>
    <w:p w:rsidR="00FB09CA" w:rsidRDefault="00FB09CA">
      <w:pPr>
        <w:pStyle w:val="a3"/>
        <w:spacing w:before="49"/>
        <w:rPr>
          <w:b/>
          <w:sz w:val="20"/>
        </w:rPr>
      </w:pPr>
    </w:p>
    <w:tbl>
      <w:tblPr>
        <w:tblStyle w:val="TableNormal"/>
        <w:tblW w:w="0" w:type="auto"/>
        <w:tblInd w:w="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5"/>
        <w:gridCol w:w="3351"/>
        <w:gridCol w:w="3351"/>
      </w:tblGrid>
      <w:tr w:rsidR="00FB09CA">
        <w:trPr>
          <w:trHeight w:val="530"/>
        </w:trPr>
        <w:tc>
          <w:tcPr>
            <w:tcW w:w="3205" w:type="dxa"/>
            <w:vMerge w:val="restart"/>
            <w:shd w:val="clear" w:color="auto" w:fill="EAF0DD"/>
          </w:tcPr>
          <w:p w:rsidR="00FB09CA" w:rsidRDefault="00960669">
            <w:pPr>
              <w:pStyle w:val="TableParagraph"/>
              <w:spacing w:before="99"/>
              <w:ind w:left="62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предмет</w:t>
            </w:r>
          </w:p>
        </w:tc>
        <w:tc>
          <w:tcPr>
            <w:tcW w:w="6702" w:type="dxa"/>
            <w:gridSpan w:val="2"/>
            <w:shd w:val="clear" w:color="auto" w:fill="EAF0DD"/>
          </w:tcPr>
          <w:p w:rsidR="00FB09CA" w:rsidRDefault="00960669">
            <w:pPr>
              <w:pStyle w:val="TableParagraph"/>
              <w:spacing w:before="99"/>
              <w:ind w:left="144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аттестации</w:t>
            </w:r>
          </w:p>
        </w:tc>
      </w:tr>
      <w:tr w:rsidR="00FB09CA">
        <w:trPr>
          <w:trHeight w:val="479"/>
        </w:trPr>
        <w:tc>
          <w:tcPr>
            <w:tcW w:w="3205" w:type="dxa"/>
            <w:vMerge/>
            <w:tcBorders>
              <w:top w:val="nil"/>
            </w:tcBorders>
            <w:shd w:val="clear" w:color="auto" w:fill="EAF0DD"/>
          </w:tcPr>
          <w:p w:rsidR="00FB09CA" w:rsidRDefault="00FB09CA">
            <w:pPr>
              <w:rPr>
                <w:sz w:val="2"/>
                <w:szCs w:val="2"/>
              </w:rPr>
            </w:pPr>
          </w:p>
        </w:tc>
        <w:tc>
          <w:tcPr>
            <w:tcW w:w="3351" w:type="dxa"/>
            <w:shd w:val="clear" w:color="auto" w:fill="EAF0DD"/>
          </w:tcPr>
          <w:p w:rsidR="00FB09CA" w:rsidRDefault="00960669">
            <w:pPr>
              <w:pStyle w:val="TableParagraph"/>
              <w:spacing w:before="99"/>
              <w:ind w:left="67" w:right="6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10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3351" w:type="dxa"/>
            <w:shd w:val="clear" w:color="auto" w:fill="EAF0DD"/>
          </w:tcPr>
          <w:p w:rsidR="00FB09CA" w:rsidRDefault="00960669">
            <w:pPr>
              <w:pStyle w:val="TableParagraph"/>
              <w:spacing w:before="99"/>
              <w:ind w:left="67" w:right="5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11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FB09CA">
        <w:trPr>
          <w:trHeight w:val="1307"/>
        </w:trPr>
        <w:tc>
          <w:tcPr>
            <w:tcW w:w="3205" w:type="dxa"/>
            <w:shd w:val="clear" w:color="auto" w:fill="EAF0DD"/>
          </w:tcPr>
          <w:p w:rsidR="00FB09CA" w:rsidRDefault="00960669">
            <w:pPr>
              <w:pStyle w:val="TableParagraph"/>
              <w:spacing w:before="95"/>
              <w:ind w:left="11" w:right="3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язык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5"/>
              <w:ind w:left="67" w:right="59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FB09CA" w:rsidRDefault="00960669">
            <w:pPr>
              <w:pStyle w:val="TableParagraph"/>
              <w:ind w:left="67" w:right="63"/>
              <w:rPr>
                <w:sz w:val="24"/>
              </w:rPr>
            </w:pPr>
            <w:r>
              <w:rPr>
                <w:sz w:val="24"/>
              </w:rPr>
              <w:t>текстам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Рособрнадзора</w:t>
            </w:r>
            <w:proofErr w:type="spellEnd"/>
            <w:r>
              <w:rPr>
                <w:spacing w:val="-2"/>
                <w:sz w:val="24"/>
              </w:rPr>
              <w:t xml:space="preserve"> (ВПР)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5"/>
              <w:ind w:left="67" w:right="59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 оценки/ результаты</w:t>
            </w:r>
          </w:p>
          <w:p w:rsidR="00FB09CA" w:rsidRDefault="00960669">
            <w:pPr>
              <w:pStyle w:val="TableParagraph"/>
              <w:ind w:left="67" w:right="60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годовой контрольной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FB09CA">
        <w:trPr>
          <w:trHeight w:val="1308"/>
        </w:trPr>
        <w:tc>
          <w:tcPr>
            <w:tcW w:w="3205" w:type="dxa"/>
            <w:shd w:val="clear" w:color="auto" w:fill="EAF0DD"/>
          </w:tcPr>
          <w:p w:rsidR="00FB09CA" w:rsidRDefault="00960669">
            <w:pPr>
              <w:pStyle w:val="TableParagraph"/>
              <w:spacing w:before="95"/>
              <w:ind w:left="11" w:right="6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5"/>
              <w:ind w:left="67" w:right="59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FB09CA" w:rsidRDefault="00960669">
            <w:pPr>
              <w:pStyle w:val="TableParagraph"/>
              <w:ind w:left="67" w:right="63"/>
              <w:rPr>
                <w:sz w:val="24"/>
              </w:rPr>
            </w:pPr>
            <w:r>
              <w:rPr>
                <w:sz w:val="24"/>
              </w:rPr>
              <w:t>текстам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Рособрнадзора</w:t>
            </w:r>
            <w:proofErr w:type="spellEnd"/>
            <w:r>
              <w:rPr>
                <w:spacing w:val="-2"/>
                <w:sz w:val="24"/>
              </w:rPr>
              <w:t xml:space="preserve"> (ВПР)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5"/>
              <w:ind w:left="67" w:right="59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 оценки/ результаты</w:t>
            </w:r>
          </w:p>
          <w:p w:rsidR="00FB09CA" w:rsidRDefault="00960669">
            <w:pPr>
              <w:pStyle w:val="TableParagraph"/>
              <w:ind w:left="67" w:right="60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годовой контрольной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FB09CA">
        <w:trPr>
          <w:trHeight w:val="1310"/>
        </w:trPr>
        <w:tc>
          <w:tcPr>
            <w:tcW w:w="3205" w:type="dxa"/>
            <w:shd w:val="clear" w:color="auto" w:fill="EAF0DD"/>
          </w:tcPr>
          <w:p w:rsidR="00FB09CA" w:rsidRDefault="00960669">
            <w:pPr>
              <w:pStyle w:val="TableParagraph"/>
              <w:spacing w:before="95"/>
              <w:ind w:left="1020" w:hanging="68"/>
              <w:jc w:val="left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 </w:t>
            </w:r>
            <w:r>
              <w:rPr>
                <w:spacing w:val="-2"/>
                <w:sz w:val="24"/>
              </w:rPr>
              <w:t>(чеченский)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5"/>
              <w:ind w:left="67" w:right="58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 оценки/ результаты</w:t>
            </w:r>
          </w:p>
          <w:p w:rsidR="00FB09CA" w:rsidRDefault="00960669">
            <w:pPr>
              <w:pStyle w:val="TableParagraph"/>
              <w:ind w:left="67" w:right="60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годовой контрольной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5"/>
              <w:ind w:left="67" w:right="57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 оценки/ результаты</w:t>
            </w:r>
          </w:p>
          <w:p w:rsidR="00FB09CA" w:rsidRDefault="00960669">
            <w:pPr>
              <w:pStyle w:val="TableParagraph"/>
              <w:ind w:left="67" w:right="60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годовой контрольной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FB09CA">
        <w:trPr>
          <w:trHeight w:val="1308"/>
        </w:trPr>
        <w:tc>
          <w:tcPr>
            <w:tcW w:w="3205" w:type="dxa"/>
            <w:shd w:val="clear" w:color="auto" w:fill="EAF0DD"/>
          </w:tcPr>
          <w:p w:rsidR="00FB09CA" w:rsidRDefault="00960669">
            <w:pPr>
              <w:pStyle w:val="TableParagraph"/>
              <w:spacing w:before="92"/>
              <w:ind w:left="1010" w:right="629" w:hanging="368"/>
              <w:jc w:val="left"/>
              <w:rPr>
                <w:sz w:val="24"/>
              </w:rPr>
            </w:pPr>
            <w:r>
              <w:rPr>
                <w:sz w:val="24"/>
              </w:rPr>
              <w:t>Родная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литература </w:t>
            </w:r>
            <w:r>
              <w:rPr>
                <w:spacing w:val="-2"/>
                <w:sz w:val="24"/>
              </w:rPr>
              <w:t>(чеченская)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2"/>
              <w:ind w:left="67" w:right="58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 оценки/ результаты</w:t>
            </w:r>
          </w:p>
          <w:p w:rsidR="00FB09CA" w:rsidRDefault="00960669">
            <w:pPr>
              <w:pStyle w:val="TableParagraph"/>
              <w:ind w:left="67" w:right="60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годовой контрольной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2"/>
              <w:ind w:left="67" w:right="59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 оценки/ результаты</w:t>
            </w:r>
          </w:p>
          <w:p w:rsidR="00FB09CA" w:rsidRDefault="00960669">
            <w:pPr>
              <w:pStyle w:val="TableParagraph"/>
              <w:ind w:left="67" w:right="60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годовой контрольной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FB09CA">
        <w:trPr>
          <w:trHeight w:val="755"/>
        </w:trPr>
        <w:tc>
          <w:tcPr>
            <w:tcW w:w="3205" w:type="dxa"/>
            <w:shd w:val="clear" w:color="auto" w:fill="EAF0DD"/>
          </w:tcPr>
          <w:p w:rsidR="00FB09CA" w:rsidRDefault="00960669">
            <w:pPr>
              <w:pStyle w:val="TableParagraph"/>
              <w:spacing w:before="92"/>
              <w:ind w:left="926" w:right="614" w:hanging="300"/>
              <w:jc w:val="left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 </w:t>
            </w:r>
            <w:r>
              <w:rPr>
                <w:spacing w:val="-2"/>
                <w:sz w:val="24"/>
              </w:rPr>
              <w:t>(английский)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2"/>
              <w:ind w:left="67" w:right="59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FB09CA" w:rsidRDefault="00960669">
            <w:pPr>
              <w:pStyle w:val="TableParagraph"/>
              <w:ind w:left="67" w:right="63"/>
              <w:rPr>
                <w:sz w:val="24"/>
              </w:rPr>
            </w:pPr>
            <w:r>
              <w:rPr>
                <w:sz w:val="24"/>
              </w:rPr>
              <w:t>текстам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Рособрнадзора</w:t>
            </w:r>
            <w:proofErr w:type="spellEnd"/>
            <w:r>
              <w:rPr>
                <w:spacing w:val="-2"/>
                <w:sz w:val="24"/>
              </w:rPr>
              <w:t xml:space="preserve"> (ВПР)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2"/>
              <w:ind w:left="674" w:right="384" w:hanging="276"/>
              <w:jc w:val="left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 оценки/ результаты</w:t>
            </w:r>
          </w:p>
        </w:tc>
      </w:tr>
    </w:tbl>
    <w:p w:rsidR="00FB09CA" w:rsidRDefault="00FB09CA">
      <w:pPr>
        <w:pStyle w:val="TableParagraph"/>
        <w:jc w:val="left"/>
        <w:rPr>
          <w:sz w:val="24"/>
        </w:rPr>
        <w:sectPr w:rsidR="00FB09CA">
          <w:pgSz w:w="11910" w:h="16840"/>
          <w:pgMar w:top="340" w:right="708" w:bottom="280" w:left="425" w:header="720" w:footer="720" w:gutter="0"/>
          <w:cols w:space="720"/>
        </w:sectPr>
      </w:pPr>
    </w:p>
    <w:p w:rsidR="00FB09CA" w:rsidRDefault="00FB09CA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5"/>
        <w:gridCol w:w="3351"/>
        <w:gridCol w:w="3351"/>
      </w:tblGrid>
      <w:tr w:rsidR="00FB09CA">
        <w:trPr>
          <w:trHeight w:val="755"/>
        </w:trPr>
        <w:tc>
          <w:tcPr>
            <w:tcW w:w="3205" w:type="dxa"/>
            <w:shd w:val="clear" w:color="auto" w:fill="EAF0DD"/>
          </w:tcPr>
          <w:p w:rsidR="00FB09CA" w:rsidRDefault="00FB09C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351" w:type="dxa"/>
          </w:tcPr>
          <w:p w:rsidR="00FB09CA" w:rsidRDefault="00FB09C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2"/>
              <w:ind w:left="619" w:right="599" w:hanging="10"/>
              <w:jc w:val="left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годовой контрольной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FB09CA">
        <w:trPr>
          <w:trHeight w:val="1307"/>
        </w:trPr>
        <w:tc>
          <w:tcPr>
            <w:tcW w:w="3205" w:type="dxa"/>
            <w:shd w:val="clear" w:color="auto" w:fill="EAF0DD"/>
          </w:tcPr>
          <w:p w:rsidR="00FB09CA" w:rsidRDefault="00960669">
            <w:pPr>
              <w:pStyle w:val="TableParagraph"/>
              <w:spacing w:before="92"/>
              <w:ind w:left="300" w:right="288" w:firstLine="410"/>
              <w:jc w:val="left"/>
              <w:rPr>
                <w:sz w:val="24"/>
              </w:rPr>
            </w:pPr>
            <w:r>
              <w:rPr>
                <w:sz w:val="24"/>
              </w:rPr>
              <w:t>Алгебра и начала математического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2"/>
              <w:ind w:left="67" w:right="59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FB09CA" w:rsidRDefault="00960669">
            <w:pPr>
              <w:pStyle w:val="TableParagraph"/>
              <w:spacing w:before="1"/>
              <w:ind w:left="67" w:right="62"/>
              <w:rPr>
                <w:sz w:val="24"/>
              </w:rPr>
            </w:pPr>
            <w:r>
              <w:rPr>
                <w:sz w:val="24"/>
              </w:rPr>
              <w:t>текстам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Рособрнадзора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(ВПР)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2"/>
              <w:ind w:left="67" w:right="59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 оценки/ результаты</w:t>
            </w:r>
          </w:p>
          <w:p w:rsidR="00FB09CA" w:rsidRDefault="00960669">
            <w:pPr>
              <w:pStyle w:val="TableParagraph"/>
              <w:spacing w:before="1"/>
              <w:ind w:left="67" w:right="60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годовой контрольной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FB09CA">
        <w:trPr>
          <w:trHeight w:val="1307"/>
        </w:trPr>
        <w:tc>
          <w:tcPr>
            <w:tcW w:w="3205" w:type="dxa"/>
            <w:shd w:val="clear" w:color="auto" w:fill="EAF0DD"/>
          </w:tcPr>
          <w:p w:rsidR="00FB09CA" w:rsidRDefault="00960669">
            <w:pPr>
              <w:pStyle w:val="TableParagraph"/>
              <w:spacing w:before="92"/>
              <w:ind w:left="11" w:right="2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2"/>
              <w:ind w:left="67" w:right="58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 оценки/ результаты</w:t>
            </w:r>
          </w:p>
          <w:p w:rsidR="00FB09CA" w:rsidRDefault="00960669">
            <w:pPr>
              <w:pStyle w:val="TableParagraph"/>
              <w:ind w:left="67" w:right="60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годовой контрольной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2"/>
              <w:ind w:left="67" w:right="59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 оценки/ результаты</w:t>
            </w:r>
          </w:p>
          <w:p w:rsidR="00FB09CA" w:rsidRDefault="00960669">
            <w:pPr>
              <w:pStyle w:val="TableParagraph"/>
              <w:ind w:left="67" w:right="60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годовой контрольной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FB09CA">
        <w:trPr>
          <w:trHeight w:val="1308"/>
        </w:trPr>
        <w:tc>
          <w:tcPr>
            <w:tcW w:w="3205" w:type="dxa"/>
            <w:shd w:val="clear" w:color="auto" w:fill="EAF0DD"/>
          </w:tcPr>
          <w:p w:rsidR="00FB09CA" w:rsidRDefault="00960669">
            <w:pPr>
              <w:pStyle w:val="TableParagraph"/>
              <w:spacing w:before="95"/>
              <w:ind w:left="11" w:right="5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статистика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5"/>
              <w:ind w:left="67" w:right="58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 оценки/ результаты</w:t>
            </w:r>
          </w:p>
          <w:p w:rsidR="00FB09CA" w:rsidRDefault="00960669">
            <w:pPr>
              <w:pStyle w:val="TableParagraph"/>
              <w:ind w:left="67" w:right="60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годовой контрольной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5"/>
              <w:ind w:left="67" w:right="59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 оценки/ результаты</w:t>
            </w:r>
          </w:p>
          <w:p w:rsidR="00FB09CA" w:rsidRDefault="00960669">
            <w:pPr>
              <w:pStyle w:val="TableParagraph"/>
              <w:ind w:left="67" w:right="60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годовой контрольной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FB09CA">
        <w:trPr>
          <w:trHeight w:val="1307"/>
        </w:trPr>
        <w:tc>
          <w:tcPr>
            <w:tcW w:w="3205" w:type="dxa"/>
            <w:shd w:val="clear" w:color="auto" w:fill="EAF0DD"/>
          </w:tcPr>
          <w:p w:rsidR="00FB09CA" w:rsidRDefault="00960669">
            <w:pPr>
              <w:pStyle w:val="TableParagraph"/>
              <w:spacing w:before="95"/>
              <w:ind w:left="11" w:right="1"/>
              <w:rPr>
                <w:sz w:val="24"/>
              </w:rPr>
            </w:pPr>
            <w:r>
              <w:rPr>
                <w:spacing w:val="-2"/>
                <w:sz w:val="24"/>
              </w:rPr>
              <w:t>Информатика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5"/>
              <w:ind w:left="67" w:right="59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FB09CA" w:rsidRDefault="00960669">
            <w:pPr>
              <w:pStyle w:val="TableParagraph"/>
              <w:ind w:left="67" w:right="63"/>
              <w:rPr>
                <w:sz w:val="24"/>
              </w:rPr>
            </w:pPr>
            <w:r>
              <w:rPr>
                <w:sz w:val="24"/>
              </w:rPr>
              <w:t>текстам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Рособрнадзора</w:t>
            </w:r>
            <w:proofErr w:type="spellEnd"/>
            <w:r>
              <w:rPr>
                <w:spacing w:val="-2"/>
                <w:sz w:val="24"/>
              </w:rPr>
              <w:t xml:space="preserve"> (ВПР)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5"/>
              <w:ind w:left="67" w:right="59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 оценки/ результаты</w:t>
            </w:r>
          </w:p>
          <w:p w:rsidR="00FB09CA" w:rsidRDefault="00960669">
            <w:pPr>
              <w:pStyle w:val="TableParagraph"/>
              <w:ind w:left="67" w:right="60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годовой контрольной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FB09CA">
        <w:trPr>
          <w:trHeight w:val="1307"/>
        </w:trPr>
        <w:tc>
          <w:tcPr>
            <w:tcW w:w="3205" w:type="dxa"/>
            <w:shd w:val="clear" w:color="auto" w:fill="EAF0DD"/>
          </w:tcPr>
          <w:p w:rsidR="00FB09CA" w:rsidRDefault="00960669">
            <w:pPr>
              <w:pStyle w:val="TableParagraph"/>
              <w:spacing w:before="95"/>
              <w:ind w:left="11" w:right="1"/>
              <w:rPr>
                <w:sz w:val="24"/>
              </w:rPr>
            </w:pPr>
            <w:r>
              <w:rPr>
                <w:spacing w:val="-2"/>
                <w:sz w:val="24"/>
              </w:rPr>
              <w:t>Физика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5"/>
              <w:ind w:left="67" w:right="59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FB09CA" w:rsidRDefault="00960669">
            <w:pPr>
              <w:pStyle w:val="TableParagraph"/>
              <w:ind w:left="67" w:right="63"/>
              <w:rPr>
                <w:sz w:val="24"/>
              </w:rPr>
            </w:pPr>
            <w:r>
              <w:rPr>
                <w:sz w:val="24"/>
              </w:rPr>
              <w:t>текстам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Рособрнадзора</w:t>
            </w:r>
            <w:proofErr w:type="spellEnd"/>
            <w:r>
              <w:rPr>
                <w:spacing w:val="-2"/>
                <w:sz w:val="24"/>
              </w:rPr>
              <w:t xml:space="preserve"> (ВПР)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5"/>
              <w:ind w:left="67" w:right="59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 оценки/ результаты</w:t>
            </w:r>
          </w:p>
          <w:p w:rsidR="00FB09CA" w:rsidRDefault="00960669">
            <w:pPr>
              <w:pStyle w:val="TableParagraph"/>
              <w:ind w:left="67" w:right="60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годовой контрольной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FB09CA">
        <w:trPr>
          <w:trHeight w:val="1307"/>
        </w:trPr>
        <w:tc>
          <w:tcPr>
            <w:tcW w:w="3205" w:type="dxa"/>
            <w:shd w:val="clear" w:color="auto" w:fill="EAF0DD"/>
          </w:tcPr>
          <w:p w:rsidR="00FB09CA" w:rsidRDefault="00960669">
            <w:pPr>
              <w:pStyle w:val="TableParagraph"/>
              <w:spacing w:before="95"/>
              <w:ind w:left="11" w:right="2"/>
              <w:rPr>
                <w:sz w:val="24"/>
              </w:rPr>
            </w:pPr>
            <w:r>
              <w:rPr>
                <w:spacing w:val="-2"/>
                <w:sz w:val="24"/>
              </w:rPr>
              <w:t>Химия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5"/>
              <w:ind w:left="67" w:right="58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 оценки/ результаты</w:t>
            </w:r>
          </w:p>
          <w:p w:rsidR="00FB09CA" w:rsidRDefault="00960669">
            <w:pPr>
              <w:pStyle w:val="TableParagraph"/>
              <w:ind w:left="67" w:right="60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годовой контрольной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5"/>
              <w:ind w:left="67" w:right="59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 оценки/ результаты</w:t>
            </w:r>
          </w:p>
          <w:p w:rsidR="00FB09CA" w:rsidRDefault="00960669">
            <w:pPr>
              <w:pStyle w:val="TableParagraph"/>
              <w:ind w:left="67" w:right="60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годовой контрольной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FB09CA">
        <w:trPr>
          <w:trHeight w:val="1310"/>
        </w:trPr>
        <w:tc>
          <w:tcPr>
            <w:tcW w:w="3205" w:type="dxa"/>
            <w:shd w:val="clear" w:color="auto" w:fill="EAF0DD"/>
          </w:tcPr>
          <w:p w:rsidR="00FB09CA" w:rsidRDefault="00960669">
            <w:pPr>
              <w:pStyle w:val="TableParagraph"/>
              <w:spacing w:before="95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5"/>
              <w:ind w:left="67" w:right="59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FB09CA" w:rsidRDefault="00960669">
            <w:pPr>
              <w:pStyle w:val="TableParagraph"/>
              <w:ind w:left="67" w:right="63"/>
              <w:rPr>
                <w:sz w:val="24"/>
              </w:rPr>
            </w:pPr>
            <w:r>
              <w:rPr>
                <w:sz w:val="24"/>
              </w:rPr>
              <w:t>текстам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Рособрнадзора</w:t>
            </w:r>
            <w:proofErr w:type="spellEnd"/>
            <w:r>
              <w:rPr>
                <w:spacing w:val="-2"/>
                <w:sz w:val="24"/>
              </w:rPr>
              <w:t xml:space="preserve"> (ВПР)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5"/>
              <w:ind w:left="67" w:right="59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 оценки/ результаты</w:t>
            </w:r>
          </w:p>
          <w:p w:rsidR="00FB09CA" w:rsidRDefault="00960669">
            <w:pPr>
              <w:pStyle w:val="TableParagraph"/>
              <w:ind w:left="67" w:right="60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годовой контрольной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FB09CA">
        <w:trPr>
          <w:trHeight w:val="1308"/>
        </w:trPr>
        <w:tc>
          <w:tcPr>
            <w:tcW w:w="3205" w:type="dxa"/>
            <w:shd w:val="clear" w:color="auto" w:fill="EAF0DD"/>
          </w:tcPr>
          <w:p w:rsidR="00FB09CA" w:rsidRDefault="00960669">
            <w:pPr>
              <w:pStyle w:val="TableParagraph"/>
              <w:spacing w:before="92"/>
              <w:ind w:left="11" w:right="4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2"/>
              <w:ind w:left="67" w:right="58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 оценки/ результаты</w:t>
            </w:r>
          </w:p>
          <w:p w:rsidR="00FB09CA" w:rsidRDefault="00960669">
            <w:pPr>
              <w:pStyle w:val="TableParagraph"/>
              <w:ind w:left="67" w:right="60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годовой контрольной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2"/>
              <w:ind w:left="67" w:right="59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 оценки/ результаты</w:t>
            </w:r>
          </w:p>
          <w:p w:rsidR="00FB09CA" w:rsidRDefault="00960669">
            <w:pPr>
              <w:pStyle w:val="TableParagraph"/>
              <w:ind w:left="67" w:right="60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годовой контрольной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FB09CA">
        <w:trPr>
          <w:trHeight w:val="1307"/>
        </w:trPr>
        <w:tc>
          <w:tcPr>
            <w:tcW w:w="3205" w:type="dxa"/>
            <w:shd w:val="clear" w:color="auto" w:fill="EAF0DD"/>
          </w:tcPr>
          <w:p w:rsidR="00FB09CA" w:rsidRDefault="00960669">
            <w:pPr>
              <w:pStyle w:val="TableParagraph"/>
              <w:spacing w:before="92"/>
              <w:ind w:left="11" w:right="1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Обществознание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2"/>
              <w:ind w:left="67" w:right="59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FB09CA" w:rsidRDefault="00960669">
            <w:pPr>
              <w:pStyle w:val="TableParagraph"/>
              <w:ind w:left="67" w:right="63"/>
              <w:rPr>
                <w:sz w:val="24"/>
              </w:rPr>
            </w:pPr>
            <w:r>
              <w:rPr>
                <w:sz w:val="24"/>
              </w:rPr>
              <w:t>текстам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Рособрнадзора</w:t>
            </w:r>
            <w:proofErr w:type="spellEnd"/>
            <w:r>
              <w:rPr>
                <w:spacing w:val="-2"/>
                <w:sz w:val="24"/>
              </w:rPr>
              <w:t xml:space="preserve"> (ВПР)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2"/>
              <w:ind w:left="67" w:right="59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 оценки/ результаты</w:t>
            </w:r>
          </w:p>
          <w:p w:rsidR="00FB09CA" w:rsidRDefault="00960669">
            <w:pPr>
              <w:pStyle w:val="TableParagraph"/>
              <w:ind w:left="67" w:right="60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годовой контрольной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FB09CA">
        <w:trPr>
          <w:trHeight w:val="1307"/>
        </w:trPr>
        <w:tc>
          <w:tcPr>
            <w:tcW w:w="3205" w:type="dxa"/>
            <w:shd w:val="clear" w:color="auto" w:fill="EAF0DD"/>
          </w:tcPr>
          <w:p w:rsidR="00FB09CA" w:rsidRDefault="00960669">
            <w:pPr>
              <w:pStyle w:val="TableParagraph"/>
              <w:spacing w:before="92"/>
              <w:ind w:left="11" w:right="4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2"/>
              <w:ind w:left="67" w:right="59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FB09CA" w:rsidRDefault="00960669">
            <w:pPr>
              <w:pStyle w:val="TableParagraph"/>
              <w:ind w:left="67" w:right="63"/>
              <w:rPr>
                <w:sz w:val="24"/>
              </w:rPr>
            </w:pPr>
            <w:r>
              <w:rPr>
                <w:sz w:val="24"/>
              </w:rPr>
              <w:t>текстам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Рособрнадзора</w:t>
            </w:r>
            <w:proofErr w:type="spellEnd"/>
            <w:r>
              <w:rPr>
                <w:spacing w:val="-2"/>
                <w:sz w:val="24"/>
              </w:rPr>
              <w:t xml:space="preserve"> (ВПР)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2"/>
              <w:ind w:left="67" w:right="59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 оценки/ результаты</w:t>
            </w:r>
          </w:p>
          <w:p w:rsidR="00FB09CA" w:rsidRDefault="00960669">
            <w:pPr>
              <w:pStyle w:val="TableParagraph"/>
              <w:ind w:left="67" w:right="60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годовой контрольной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FB09CA">
        <w:trPr>
          <w:trHeight w:val="479"/>
        </w:trPr>
        <w:tc>
          <w:tcPr>
            <w:tcW w:w="3205" w:type="dxa"/>
            <w:shd w:val="clear" w:color="auto" w:fill="EAF0DD"/>
          </w:tcPr>
          <w:p w:rsidR="00FB09CA" w:rsidRDefault="00960669">
            <w:pPr>
              <w:pStyle w:val="TableParagraph"/>
              <w:spacing w:before="95"/>
              <w:ind w:left="11" w:right="5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5"/>
              <w:ind w:left="734"/>
              <w:jc w:val="left"/>
              <w:rPr>
                <w:sz w:val="24"/>
              </w:rPr>
            </w:pPr>
            <w:r>
              <w:rPr>
                <w:sz w:val="24"/>
              </w:rPr>
              <w:t>Сдача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нормативов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5"/>
              <w:ind w:left="734"/>
              <w:jc w:val="left"/>
              <w:rPr>
                <w:sz w:val="24"/>
              </w:rPr>
            </w:pPr>
            <w:r>
              <w:rPr>
                <w:sz w:val="24"/>
              </w:rPr>
              <w:t>Сдача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нормативов</w:t>
            </w:r>
          </w:p>
        </w:tc>
      </w:tr>
      <w:tr w:rsidR="00FB09CA">
        <w:trPr>
          <w:trHeight w:val="756"/>
        </w:trPr>
        <w:tc>
          <w:tcPr>
            <w:tcW w:w="3205" w:type="dxa"/>
            <w:shd w:val="clear" w:color="auto" w:fill="EAF0DD"/>
          </w:tcPr>
          <w:p w:rsidR="00FB09CA" w:rsidRDefault="00960669">
            <w:pPr>
              <w:pStyle w:val="TableParagraph"/>
              <w:spacing w:before="95"/>
              <w:ind w:left="785" w:hanging="396"/>
              <w:jc w:val="lef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защиты Родины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5"/>
              <w:ind w:left="674" w:right="384" w:hanging="276"/>
              <w:jc w:val="left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 оценки/ результаты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5"/>
              <w:ind w:left="674" w:right="384" w:hanging="276"/>
              <w:jc w:val="left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накопленной оценки/ результаты</w:t>
            </w:r>
          </w:p>
        </w:tc>
      </w:tr>
    </w:tbl>
    <w:p w:rsidR="00FB09CA" w:rsidRDefault="00FB09CA">
      <w:pPr>
        <w:pStyle w:val="TableParagraph"/>
        <w:jc w:val="left"/>
        <w:rPr>
          <w:sz w:val="24"/>
        </w:rPr>
        <w:sectPr w:rsidR="00FB09CA">
          <w:pgSz w:w="11910" w:h="16840"/>
          <w:pgMar w:top="380" w:right="708" w:bottom="280" w:left="425" w:header="720" w:footer="720" w:gutter="0"/>
          <w:cols w:space="720"/>
        </w:sectPr>
      </w:pPr>
    </w:p>
    <w:p w:rsidR="00FB09CA" w:rsidRDefault="00FB09CA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5"/>
        <w:gridCol w:w="3351"/>
        <w:gridCol w:w="3351"/>
      </w:tblGrid>
      <w:tr w:rsidR="00FB09CA">
        <w:trPr>
          <w:trHeight w:val="755"/>
        </w:trPr>
        <w:tc>
          <w:tcPr>
            <w:tcW w:w="3205" w:type="dxa"/>
            <w:shd w:val="clear" w:color="auto" w:fill="EAF0DD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2"/>
              <w:ind w:left="619" w:right="599" w:hanging="10"/>
              <w:jc w:val="left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годовой контрольной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2"/>
              <w:ind w:left="619" w:right="599" w:hanging="10"/>
              <w:jc w:val="left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годовой контрольной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FB09CA">
        <w:trPr>
          <w:trHeight w:val="480"/>
        </w:trPr>
        <w:tc>
          <w:tcPr>
            <w:tcW w:w="3205" w:type="dxa"/>
            <w:shd w:val="clear" w:color="auto" w:fill="EAF0DD"/>
          </w:tcPr>
          <w:p w:rsidR="00FB09CA" w:rsidRDefault="00960669">
            <w:pPr>
              <w:pStyle w:val="TableParagraph"/>
              <w:spacing w:before="92"/>
              <w:ind w:left="11" w:right="4"/>
              <w:rPr>
                <w:sz w:val="24"/>
              </w:rPr>
            </w:pPr>
            <w:r>
              <w:rPr>
                <w:sz w:val="24"/>
              </w:rPr>
              <w:t>Индивидуальный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2"/>
              <w:ind w:left="86" w:right="19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ИП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2"/>
              <w:ind w:left="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FB09CA">
        <w:trPr>
          <w:trHeight w:val="479"/>
        </w:trPr>
        <w:tc>
          <w:tcPr>
            <w:tcW w:w="3205" w:type="dxa"/>
            <w:shd w:val="clear" w:color="auto" w:fill="EAF0DD"/>
          </w:tcPr>
          <w:p w:rsidR="00FB09CA" w:rsidRDefault="00960669">
            <w:pPr>
              <w:pStyle w:val="TableParagraph"/>
              <w:spacing w:before="92"/>
              <w:ind w:left="11" w:right="1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курсы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2"/>
              <w:ind w:left="67" w:right="62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Собеседование</w:t>
            </w:r>
          </w:p>
        </w:tc>
        <w:tc>
          <w:tcPr>
            <w:tcW w:w="3351" w:type="dxa"/>
          </w:tcPr>
          <w:p w:rsidR="00FB09CA" w:rsidRDefault="00960669">
            <w:pPr>
              <w:pStyle w:val="TableParagraph"/>
              <w:spacing w:before="92"/>
              <w:ind w:left="67" w:right="63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Собеседование</w:t>
            </w:r>
          </w:p>
        </w:tc>
      </w:tr>
    </w:tbl>
    <w:p w:rsidR="00FB09CA" w:rsidRDefault="00FB09CA">
      <w:pPr>
        <w:pStyle w:val="a3"/>
        <w:rPr>
          <w:b/>
        </w:rPr>
      </w:pPr>
    </w:p>
    <w:p w:rsidR="00FB09CA" w:rsidRDefault="00FB09CA">
      <w:pPr>
        <w:pStyle w:val="a3"/>
        <w:spacing w:before="34"/>
        <w:rPr>
          <w:b/>
        </w:rPr>
      </w:pPr>
    </w:p>
    <w:p w:rsidR="00FB09CA" w:rsidRDefault="00960669">
      <w:pPr>
        <w:pStyle w:val="2"/>
        <w:ind w:left="141"/>
        <w:jc w:val="center"/>
      </w:pPr>
      <w:r>
        <w:t>Расчёт</w:t>
      </w:r>
      <w:r>
        <w:rPr>
          <w:spacing w:val="-4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дней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режиме</w:t>
      </w:r>
      <w:r>
        <w:rPr>
          <w:spacing w:val="-5"/>
        </w:rPr>
        <w:t xml:space="preserve"> </w:t>
      </w:r>
      <w:r>
        <w:t>триместровой</w:t>
      </w:r>
      <w:r>
        <w:rPr>
          <w:spacing w:val="-2"/>
        </w:rPr>
        <w:t xml:space="preserve"> системы</w:t>
      </w:r>
    </w:p>
    <w:p w:rsidR="00FB09CA" w:rsidRDefault="00FB09CA">
      <w:pPr>
        <w:pStyle w:val="a3"/>
        <w:rPr>
          <w:b/>
          <w:sz w:val="20"/>
        </w:rPr>
      </w:pPr>
    </w:p>
    <w:p w:rsidR="00FB09CA" w:rsidRDefault="00FB09CA">
      <w:pPr>
        <w:pStyle w:val="a3"/>
        <w:spacing w:before="150" w:after="1"/>
        <w:rPr>
          <w:b/>
          <w:sz w:val="20"/>
        </w:rPr>
      </w:pPr>
    </w:p>
    <w:tbl>
      <w:tblPr>
        <w:tblStyle w:val="TableNormal"/>
        <w:tblW w:w="0" w:type="auto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1274"/>
        <w:gridCol w:w="1277"/>
        <w:gridCol w:w="1132"/>
        <w:gridCol w:w="1135"/>
        <w:gridCol w:w="1274"/>
        <w:gridCol w:w="999"/>
        <w:gridCol w:w="1553"/>
      </w:tblGrid>
      <w:tr w:rsidR="00FB09CA">
        <w:trPr>
          <w:trHeight w:val="505"/>
        </w:trPr>
        <w:tc>
          <w:tcPr>
            <w:tcW w:w="1421" w:type="dxa"/>
          </w:tcPr>
          <w:p w:rsidR="00FB09CA" w:rsidRDefault="00960669">
            <w:pPr>
              <w:pStyle w:val="TableParagraph"/>
              <w:spacing w:line="252" w:lineRule="exact"/>
              <w:ind w:left="367" w:right="254" w:hanging="106"/>
              <w:jc w:val="left"/>
              <w:rPr>
                <w:b/>
              </w:rPr>
            </w:pPr>
            <w:r>
              <w:rPr>
                <w:b/>
                <w:spacing w:val="-2"/>
              </w:rPr>
              <w:t>Учебные недели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line="252" w:lineRule="exact"/>
              <w:ind w:left="506" w:right="107" w:hanging="392"/>
              <w:jc w:val="left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понедельн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6"/>
              </w:rPr>
              <w:t>ик</w:t>
            </w:r>
            <w:proofErr w:type="spellEnd"/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125"/>
              <w:ind w:left="13" w:right="1"/>
              <w:rPr>
                <w:b/>
              </w:rPr>
            </w:pPr>
            <w:r>
              <w:rPr>
                <w:b/>
                <w:spacing w:val="-2"/>
              </w:rPr>
              <w:t>вторник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125"/>
              <w:ind w:left="10" w:right="3"/>
              <w:rPr>
                <w:b/>
              </w:rPr>
            </w:pPr>
            <w:r>
              <w:rPr>
                <w:b/>
                <w:spacing w:val="-2"/>
              </w:rPr>
              <w:t>среда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125"/>
              <w:ind w:left="13" w:right="1"/>
              <w:rPr>
                <w:b/>
              </w:rPr>
            </w:pPr>
            <w:r>
              <w:rPr>
                <w:b/>
                <w:spacing w:val="-2"/>
              </w:rPr>
              <w:t>четверг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125"/>
              <w:ind w:left="67" w:right="53"/>
              <w:rPr>
                <w:b/>
              </w:rPr>
            </w:pPr>
            <w:r>
              <w:rPr>
                <w:b/>
                <w:spacing w:val="-2"/>
              </w:rPr>
              <w:t>пятница</w:t>
            </w:r>
          </w:p>
        </w:tc>
        <w:tc>
          <w:tcPr>
            <w:tcW w:w="999" w:type="dxa"/>
          </w:tcPr>
          <w:p w:rsidR="00FB09CA" w:rsidRDefault="00960669">
            <w:pPr>
              <w:pStyle w:val="TableParagraph"/>
              <w:spacing w:before="125"/>
              <w:ind w:left="122"/>
              <w:jc w:val="left"/>
              <w:rPr>
                <w:b/>
              </w:rPr>
            </w:pPr>
            <w:r>
              <w:rPr>
                <w:b/>
                <w:spacing w:val="-2"/>
              </w:rPr>
              <w:t>суббота</w:t>
            </w:r>
          </w:p>
        </w:tc>
        <w:tc>
          <w:tcPr>
            <w:tcW w:w="1553" w:type="dxa"/>
          </w:tcPr>
          <w:p w:rsidR="00FB09CA" w:rsidRDefault="00960669">
            <w:pPr>
              <w:pStyle w:val="TableParagraph"/>
              <w:spacing w:line="252" w:lineRule="exact"/>
              <w:ind w:left="470" w:hanging="224"/>
              <w:jc w:val="left"/>
              <w:rPr>
                <w:b/>
              </w:rPr>
            </w:pPr>
            <w:r>
              <w:rPr>
                <w:b/>
                <w:spacing w:val="-2"/>
              </w:rPr>
              <w:t>Каникулы (дней)</w:t>
            </w:r>
          </w:p>
        </w:tc>
      </w:tr>
      <w:tr w:rsidR="00FB09CA">
        <w:trPr>
          <w:trHeight w:val="314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6" w:lineRule="exact"/>
              <w:ind w:left="10" w:right="6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274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4"/>
              </w:rPr>
              <w:t>1.09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5"/>
              <w:ind w:left="10"/>
            </w:pPr>
            <w:r>
              <w:rPr>
                <w:spacing w:val="-4"/>
              </w:rPr>
              <w:t>2.09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4"/>
              </w:rPr>
              <w:t>3.09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5"/>
              <w:ind w:left="67" w:right="53"/>
            </w:pPr>
            <w:r>
              <w:rPr>
                <w:spacing w:val="-4"/>
              </w:rPr>
              <w:t>4.09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6" w:line="236" w:lineRule="exact"/>
              <w:ind w:left="10" w:right="6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62"/>
            </w:pPr>
            <w:r>
              <w:rPr>
                <w:spacing w:val="-4"/>
              </w:rPr>
              <w:t>7.09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4"/>
              </w:rPr>
              <w:t>8.09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2"/>
              <w:ind w:left="10"/>
            </w:pPr>
            <w:r>
              <w:rPr>
                <w:spacing w:val="-4"/>
              </w:rPr>
              <w:t>9.09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2"/>
              </w:rPr>
              <w:t>10.09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53"/>
            </w:pPr>
            <w:r>
              <w:rPr>
                <w:spacing w:val="-2"/>
              </w:rPr>
              <w:t>11.09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2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6" w:line="236" w:lineRule="exact"/>
              <w:ind w:left="10" w:right="6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3"/>
              <w:ind w:left="67" w:right="62"/>
            </w:pPr>
            <w:r>
              <w:rPr>
                <w:spacing w:val="-2"/>
              </w:rPr>
              <w:t>14.09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3"/>
              <w:ind w:left="13"/>
            </w:pPr>
            <w:r>
              <w:rPr>
                <w:spacing w:val="-2"/>
              </w:rPr>
              <w:t>15.09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3"/>
              <w:ind w:left="10"/>
            </w:pPr>
            <w:r>
              <w:rPr>
                <w:spacing w:val="-2"/>
              </w:rPr>
              <w:t>16.09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3"/>
              <w:ind w:left="13"/>
            </w:pPr>
            <w:r>
              <w:rPr>
                <w:spacing w:val="-2"/>
              </w:rPr>
              <w:t>17.09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3"/>
              <w:ind w:left="67" w:right="53"/>
            </w:pPr>
            <w:r>
              <w:rPr>
                <w:spacing w:val="-2"/>
              </w:rPr>
              <w:t>18.09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6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62"/>
            </w:pPr>
            <w:r>
              <w:rPr>
                <w:spacing w:val="-2"/>
              </w:rPr>
              <w:t>21.09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2"/>
              </w:rPr>
              <w:t>22.09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2"/>
              <w:ind w:left="10"/>
            </w:pPr>
            <w:r>
              <w:rPr>
                <w:spacing w:val="-2"/>
              </w:rPr>
              <w:t>23.09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2"/>
              </w:rPr>
              <w:t>24.09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53"/>
            </w:pPr>
            <w:r>
              <w:rPr>
                <w:spacing w:val="-2"/>
              </w:rPr>
              <w:t>25.09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6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5"/>
              <w:ind w:left="67" w:right="62"/>
            </w:pPr>
            <w:r>
              <w:rPr>
                <w:spacing w:val="-2"/>
              </w:rPr>
              <w:t>28.09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2"/>
              </w:rPr>
              <w:t>29.09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5"/>
              <w:ind w:left="10"/>
            </w:pPr>
            <w:r>
              <w:rPr>
                <w:spacing w:val="-2"/>
              </w:rPr>
              <w:t>30.09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4"/>
              </w:rPr>
              <w:t>1.10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5"/>
              <w:ind w:left="67" w:right="53"/>
            </w:pPr>
            <w:r>
              <w:rPr>
                <w:spacing w:val="-4"/>
              </w:rPr>
              <w:t>2.10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  <w:shd w:val="clear" w:color="auto" w:fill="DBE4F0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274" w:type="dxa"/>
            <w:shd w:val="clear" w:color="auto" w:fill="DBE4F0"/>
          </w:tcPr>
          <w:p w:rsidR="00FB09CA" w:rsidRDefault="00960669">
            <w:pPr>
              <w:pStyle w:val="TableParagraph"/>
              <w:spacing w:before="25"/>
              <w:ind w:left="67" w:right="62"/>
            </w:pPr>
            <w:r>
              <w:rPr>
                <w:spacing w:val="-4"/>
              </w:rPr>
              <w:t>5.10</w:t>
            </w:r>
          </w:p>
        </w:tc>
        <w:tc>
          <w:tcPr>
            <w:tcW w:w="1277" w:type="dxa"/>
            <w:shd w:val="clear" w:color="auto" w:fill="DBE4F0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4"/>
              </w:rPr>
              <w:t>6.10</w:t>
            </w:r>
          </w:p>
        </w:tc>
        <w:tc>
          <w:tcPr>
            <w:tcW w:w="1132" w:type="dxa"/>
            <w:shd w:val="clear" w:color="auto" w:fill="DBE4F0"/>
          </w:tcPr>
          <w:p w:rsidR="00FB09CA" w:rsidRDefault="00960669">
            <w:pPr>
              <w:pStyle w:val="TableParagraph"/>
              <w:spacing w:before="25"/>
              <w:ind w:left="10"/>
            </w:pPr>
            <w:r>
              <w:rPr>
                <w:spacing w:val="-4"/>
              </w:rPr>
              <w:t>7.10</w:t>
            </w:r>
          </w:p>
        </w:tc>
        <w:tc>
          <w:tcPr>
            <w:tcW w:w="1135" w:type="dxa"/>
            <w:shd w:val="clear" w:color="auto" w:fill="DBE4F0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4"/>
              </w:rPr>
              <w:t>8.10</w:t>
            </w:r>
          </w:p>
        </w:tc>
        <w:tc>
          <w:tcPr>
            <w:tcW w:w="1274" w:type="dxa"/>
            <w:shd w:val="clear" w:color="auto" w:fill="DBE4F0"/>
          </w:tcPr>
          <w:p w:rsidR="00FB09CA" w:rsidRDefault="00960669">
            <w:pPr>
              <w:pStyle w:val="TableParagraph"/>
              <w:spacing w:before="25"/>
              <w:ind w:left="67" w:right="53"/>
            </w:pPr>
            <w:r>
              <w:rPr>
                <w:spacing w:val="-4"/>
              </w:rPr>
              <w:t>9.10</w:t>
            </w:r>
          </w:p>
        </w:tc>
        <w:tc>
          <w:tcPr>
            <w:tcW w:w="999" w:type="dxa"/>
            <w:shd w:val="clear" w:color="auto" w:fill="DBE4F0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  <w:shd w:val="clear" w:color="auto" w:fill="DBE4F0"/>
          </w:tcPr>
          <w:p w:rsidR="00FB09CA" w:rsidRDefault="00960669">
            <w:pPr>
              <w:pStyle w:val="TableParagraph"/>
              <w:spacing w:before="53" w:line="238" w:lineRule="exact"/>
              <w:ind w:left="58" w:right="98"/>
            </w:pPr>
            <w:r>
              <w:t xml:space="preserve">9 </w:t>
            </w:r>
            <w:r>
              <w:rPr>
                <w:spacing w:val="-4"/>
              </w:rPr>
              <w:t>дней</w:t>
            </w:r>
          </w:p>
        </w:tc>
      </w:tr>
      <w:tr w:rsidR="00FB09CA">
        <w:trPr>
          <w:trHeight w:val="313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6" w:lineRule="exact"/>
              <w:ind w:left="10" w:right="6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5"/>
              <w:ind w:left="67" w:right="62"/>
            </w:pPr>
            <w:r>
              <w:rPr>
                <w:spacing w:val="-2"/>
              </w:rPr>
              <w:t>12.10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2"/>
              </w:rPr>
              <w:t>13.10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5"/>
              <w:ind w:left="10"/>
            </w:pPr>
            <w:r>
              <w:rPr>
                <w:spacing w:val="-2"/>
              </w:rPr>
              <w:t>14.10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2"/>
              </w:rPr>
              <w:t>15.10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5"/>
              <w:ind w:left="67" w:right="53"/>
            </w:pPr>
            <w:r>
              <w:rPr>
                <w:spacing w:val="-2"/>
              </w:rPr>
              <w:t>16.10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6" w:line="236" w:lineRule="exact"/>
              <w:ind w:left="10" w:right="6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62"/>
            </w:pPr>
            <w:r>
              <w:rPr>
                <w:spacing w:val="-2"/>
              </w:rPr>
              <w:t>19.10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2"/>
              </w:rPr>
              <w:t>20.10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2"/>
              <w:ind w:left="10"/>
            </w:pPr>
            <w:r>
              <w:rPr>
                <w:spacing w:val="-2"/>
              </w:rPr>
              <w:t>21.10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2"/>
              </w:rPr>
              <w:t>22.10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53"/>
            </w:pPr>
            <w:r>
              <w:rPr>
                <w:spacing w:val="-2"/>
              </w:rPr>
              <w:t>23.10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6" w:line="236" w:lineRule="exact"/>
              <w:ind w:left="10" w:right="6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62"/>
            </w:pPr>
            <w:r>
              <w:rPr>
                <w:spacing w:val="-2"/>
              </w:rPr>
              <w:t>26.10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2"/>
              </w:rPr>
              <w:t>27.10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2"/>
              <w:ind w:left="10"/>
            </w:pPr>
            <w:r>
              <w:rPr>
                <w:spacing w:val="-2"/>
              </w:rPr>
              <w:t>28.10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2"/>
              </w:rPr>
              <w:t>29.10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53"/>
            </w:pPr>
            <w:r>
              <w:rPr>
                <w:spacing w:val="-2"/>
              </w:rPr>
              <w:t>30.10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6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62"/>
            </w:pPr>
            <w:r>
              <w:rPr>
                <w:spacing w:val="-4"/>
              </w:rPr>
              <w:t>2.11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4"/>
              </w:rPr>
              <w:t>3.11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2"/>
              <w:ind w:left="10"/>
            </w:pPr>
            <w:r>
              <w:rPr>
                <w:color w:val="FF0000"/>
                <w:spacing w:val="-4"/>
              </w:rPr>
              <w:t>4.11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4"/>
              </w:rPr>
              <w:t>5.11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53"/>
            </w:pPr>
            <w:r>
              <w:rPr>
                <w:spacing w:val="-4"/>
              </w:rPr>
              <w:t>6.11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6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5"/>
              <w:ind w:left="67" w:right="62"/>
            </w:pPr>
            <w:r>
              <w:rPr>
                <w:spacing w:val="-4"/>
              </w:rPr>
              <w:t>9.11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2"/>
              </w:rPr>
              <w:t>10.11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5"/>
              <w:ind w:left="10"/>
            </w:pPr>
            <w:r>
              <w:rPr>
                <w:spacing w:val="-2"/>
              </w:rPr>
              <w:t>11.11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2"/>
              </w:rPr>
              <w:t>12.11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5"/>
              <w:ind w:left="67" w:right="53"/>
            </w:pPr>
            <w:r>
              <w:rPr>
                <w:spacing w:val="-2"/>
              </w:rPr>
              <w:t>13.11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  <w:shd w:val="clear" w:color="auto" w:fill="DBE4F0"/>
          </w:tcPr>
          <w:p w:rsidR="00FB09CA" w:rsidRDefault="00960669">
            <w:pPr>
              <w:pStyle w:val="TableParagraph"/>
              <w:spacing w:before="58" w:line="233" w:lineRule="exact"/>
              <w:ind w:left="10" w:right="1"/>
              <w:rPr>
                <w:b/>
              </w:rPr>
            </w:pPr>
            <w:r>
              <w:rPr>
                <w:b/>
              </w:rPr>
              <w:t xml:space="preserve">2 </w:t>
            </w:r>
            <w:proofErr w:type="spellStart"/>
            <w:r>
              <w:rPr>
                <w:b/>
                <w:spacing w:val="-2"/>
              </w:rPr>
              <w:t>трим</w:t>
            </w:r>
            <w:proofErr w:type="spellEnd"/>
            <w:r>
              <w:rPr>
                <w:b/>
                <w:spacing w:val="-2"/>
              </w:rPr>
              <w:t>.</w:t>
            </w:r>
          </w:p>
        </w:tc>
        <w:tc>
          <w:tcPr>
            <w:tcW w:w="1274" w:type="dxa"/>
            <w:shd w:val="clear" w:color="auto" w:fill="DBE4F0"/>
          </w:tcPr>
          <w:p w:rsidR="00FB09CA" w:rsidRDefault="00960669">
            <w:pPr>
              <w:pStyle w:val="TableParagraph"/>
              <w:spacing w:before="25"/>
              <w:ind w:left="67" w:right="62"/>
            </w:pPr>
            <w:r>
              <w:rPr>
                <w:spacing w:val="-2"/>
              </w:rPr>
              <w:t>16.11</w:t>
            </w:r>
          </w:p>
        </w:tc>
        <w:tc>
          <w:tcPr>
            <w:tcW w:w="1277" w:type="dxa"/>
            <w:shd w:val="clear" w:color="auto" w:fill="DBE4F0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2"/>
              </w:rPr>
              <w:t>17.11</w:t>
            </w:r>
          </w:p>
        </w:tc>
        <w:tc>
          <w:tcPr>
            <w:tcW w:w="1132" w:type="dxa"/>
            <w:shd w:val="clear" w:color="auto" w:fill="DBE4F0"/>
          </w:tcPr>
          <w:p w:rsidR="00FB09CA" w:rsidRDefault="00960669">
            <w:pPr>
              <w:pStyle w:val="TableParagraph"/>
              <w:spacing w:before="25"/>
              <w:ind w:left="10"/>
            </w:pPr>
            <w:r>
              <w:rPr>
                <w:spacing w:val="-2"/>
              </w:rPr>
              <w:t>18.11</w:t>
            </w:r>
          </w:p>
        </w:tc>
        <w:tc>
          <w:tcPr>
            <w:tcW w:w="1135" w:type="dxa"/>
            <w:shd w:val="clear" w:color="auto" w:fill="DBE4F0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2"/>
              </w:rPr>
              <w:t>19.11</w:t>
            </w:r>
          </w:p>
        </w:tc>
        <w:tc>
          <w:tcPr>
            <w:tcW w:w="1274" w:type="dxa"/>
            <w:shd w:val="clear" w:color="auto" w:fill="DBE4F0"/>
          </w:tcPr>
          <w:p w:rsidR="00FB09CA" w:rsidRDefault="00960669">
            <w:pPr>
              <w:pStyle w:val="TableParagraph"/>
              <w:spacing w:before="25"/>
              <w:ind w:left="67" w:right="53"/>
            </w:pPr>
            <w:r>
              <w:rPr>
                <w:spacing w:val="-2"/>
              </w:rPr>
              <w:t>20.11</w:t>
            </w:r>
          </w:p>
        </w:tc>
        <w:tc>
          <w:tcPr>
            <w:tcW w:w="999" w:type="dxa"/>
            <w:shd w:val="clear" w:color="auto" w:fill="DBE4F0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  <w:shd w:val="clear" w:color="auto" w:fill="DBE4F0"/>
          </w:tcPr>
          <w:p w:rsidR="00FB09CA" w:rsidRDefault="00960669">
            <w:pPr>
              <w:pStyle w:val="TableParagraph"/>
              <w:spacing w:before="53" w:line="238" w:lineRule="exact"/>
              <w:ind w:left="10" w:right="108"/>
            </w:pPr>
            <w:r>
              <w:t xml:space="preserve">9 </w:t>
            </w:r>
            <w:r>
              <w:rPr>
                <w:spacing w:val="-4"/>
              </w:rPr>
              <w:t>дней</w:t>
            </w:r>
          </w:p>
        </w:tc>
      </w:tr>
      <w:tr w:rsidR="00FB09CA">
        <w:trPr>
          <w:trHeight w:val="314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9" w:line="236" w:lineRule="exact"/>
              <w:ind w:left="10" w:right="6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5"/>
              <w:ind w:left="67" w:right="62"/>
            </w:pPr>
            <w:r>
              <w:rPr>
                <w:spacing w:val="-2"/>
              </w:rPr>
              <w:t>23.11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2"/>
              </w:rPr>
              <w:t>24.11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5"/>
              <w:ind w:left="10"/>
            </w:pPr>
            <w:r>
              <w:rPr>
                <w:spacing w:val="-2"/>
              </w:rPr>
              <w:t>25.11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2"/>
              </w:rPr>
              <w:t>26.11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5"/>
              <w:ind w:left="67" w:right="53"/>
            </w:pPr>
            <w:r>
              <w:rPr>
                <w:spacing w:val="-2"/>
              </w:rPr>
              <w:t>27.11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6" w:line="236" w:lineRule="exact"/>
              <w:ind w:left="10" w:right="6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62"/>
            </w:pPr>
            <w:r>
              <w:rPr>
                <w:spacing w:val="-2"/>
              </w:rPr>
              <w:t>30.11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4"/>
              </w:rPr>
              <w:t>1.12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2"/>
              <w:ind w:left="10"/>
            </w:pPr>
            <w:r>
              <w:rPr>
                <w:spacing w:val="-4"/>
              </w:rPr>
              <w:t>2.12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4"/>
              </w:rPr>
              <w:t>3.12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53"/>
            </w:pPr>
            <w:r>
              <w:rPr>
                <w:spacing w:val="-4"/>
              </w:rPr>
              <w:t>4.12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6"/>
              <w:rPr>
                <w:b/>
              </w:rPr>
            </w:pPr>
            <w:r>
              <w:rPr>
                <w:b/>
                <w:spacing w:val="-5"/>
              </w:rPr>
              <w:t>13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62"/>
            </w:pPr>
            <w:r>
              <w:rPr>
                <w:spacing w:val="-4"/>
              </w:rPr>
              <w:t>7.12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4"/>
              </w:rPr>
              <w:t>8.12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2"/>
              <w:ind w:left="10"/>
            </w:pPr>
            <w:r>
              <w:rPr>
                <w:spacing w:val="-4"/>
              </w:rPr>
              <w:t>9.12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2"/>
              </w:rPr>
              <w:t>10.12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53"/>
            </w:pPr>
            <w:r>
              <w:rPr>
                <w:spacing w:val="-2"/>
              </w:rPr>
              <w:t>11.12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6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62"/>
            </w:pPr>
            <w:r>
              <w:rPr>
                <w:spacing w:val="-2"/>
              </w:rPr>
              <w:t>14.12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2"/>
              </w:rPr>
              <w:t>15.12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2"/>
              <w:ind w:left="10"/>
            </w:pPr>
            <w:r>
              <w:rPr>
                <w:spacing w:val="-2"/>
              </w:rPr>
              <w:t>16.12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2"/>
              </w:rPr>
              <w:t>17.12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53"/>
            </w:pPr>
            <w:r>
              <w:rPr>
                <w:spacing w:val="-2"/>
              </w:rPr>
              <w:t>18.12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6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5"/>
              <w:ind w:left="67" w:right="62"/>
            </w:pPr>
            <w:r>
              <w:rPr>
                <w:spacing w:val="-2"/>
              </w:rPr>
              <w:t>21.12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2"/>
              </w:rPr>
              <w:t>22.12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5"/>
              <w:ind w:left="10"/>
            </w:pPr>
            <w:r>
              <w:rPr>
                <w:spacing w:val="-2"/>
              </w:rPr>
              <w:t>23.12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2"/>
              </w:rPr>
              <w:t>24.12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5"/>
              <w:ind w:left="67" w:right="53"/>
            </w:pPr>
            <w:r>
              <w:rPr>
                <w:spacing w:val="-2"/>
              </w:rPr>
              <w:t>25.12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6"/>
              <w:rPr>
                <w:b/>
              </w:rPr>
            </w:pPr>
            <w:r>
              <w:rPr>
                <w:b/>
                <w:spacing w:val="-5"/>
              </w:rPr>
              <w:t>16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5"/>
              <w:ind w:left="67" w:right="62"/>
            </w:pPr>
            <w:r>
              <w:rPr>
                <w:spacing w:val="-2"/>
              </w:rPr>
              <w:t>28.12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2"/>
              </w:rPr>
              <w:t>29.12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5"/>
              <w:ind w:left="10"/>
            </w:pPr>
            <w:r>
              <w:rPr>
                <w:spacing w:val="-2"/>
              </w:rPr>
              <w:t>30.12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9"/>
              <w:ind w:left="13"/>
              <w:rPr>
                <w:b/>
              </w:rPr>
            </w:pPr>
            <w:r>
              <w:rPr>
                <w:b/>
                <w:color w:val="FF0000"/>
                <w:spacing w:val="-2"/>
              </w:rPr>
              <w:t>31.12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9"/>
              <w:ind w:left="67"/>
              <w:rPr>
                <w:b/>
              </w:rPr>
            </w:pPr>
            <w:r>
              <w:rPr>
                <w:b/>
                <w:color w:val="FF0000"/>
                <w:spacing w:val="-4"/>
              </w:rPr>
              <w:t>1.01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4"/>
        </w:trPr>
        <w:tc>
          <w:tcPr>
            <w:tcW w:w="1421" w:type="dxa"/>
            <w:shd w:val="clear" w:color="auto" w:fill="DBE4F0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274" w:type="dxa"/>
            <w:shd w:val="clear" w:color="auto" w:fill="DBE4F0"/>
          </w:tcPr>
          <w:p w:rsidR="00FB09CA" w:rsidRDefault="00960669">
            <w:pPr>
              <w:pStyle w:val="TableParagraph"/>
              <w:spacing w:before="25"/>
              <w:ind w:left="67" w:right="62"/>
            </w:pPr>
            <w:r>
              <w:rPr>
                <w:spacing w:val="-4"/>
              </w:rPr>
              <w:t>4.01</w:t>
            </w:r>
          </w:p>
        </w:tc>
        <w:tc>
          <w:tcPr>
            <w:tcW w:w="1277" w:type="dxa"/>
            <w:shd w:val="clear" w:color="auto" w:fill="DBE4F0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4"/>
              </w:rPr>
              <w:t>5.01</w:t>
            </w:r>
          </w:p>
        </w:tc>
        <w:tc>
          <w:tcPr>
            <w:tcW w:w="1132" w:type="dxa"/>
            <w:shd w:val="clear" w:color="auto" w:fill="DBE4F0"/>
          </w:tcPr>
          <w:p w:rsidR="00FB09CA" w:rsidRDefault="00960669">
            <w:pPr>
              <w:pStyle w:val="TableParagraph"/>
              <w:spacing w:before="25"/>
              <w:ind w:left="10"/>
            </w:pPr>
            <w:r>
              <w:rPr>
                <w:spacing w:val="-4"/>
              </w:rPr>
              <w:t>6.01</w:t>
            </w:r>
          </w:p>
        </w:tc>
        <w:tc>
          <w:tcPr>
            <w:tcW w:w="1135" w:type="dxa"/>
            <w:shd w:val="clear" w:color="auto" w:fill="DBE4F0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4"/>
              </w:rPr>
              <w:t>7.01</w:t>
            </w:r>
          </w:p>
        </w:tc>
        <w:tc>
          <w:tcPr>
            <w:tcW w:w="1274" w:type="dxa"/>
            <w:shd w:val="clear" w:color="auto" w:fill="DBE4F0"/>
          </w:tcPr>
          <w:p w:rsidR="00FB09CA" w:rsidRDefault="00960669">
            <w:pPr>
              <w:pStyle w:val="TableParagraph"/>
              <w:spacing w:before="25"/>
              <w:ind w:left="67" w:right="53"/>
            </w:pPr>
            <w:r>
              <w:rPr>
                <w:spacing w:val="-4"/>
              </w:rPr>
              <w:t>8.01</w:t>
            </w:r>
          </w:p>
        </w:tc>
        <w:tc>
          <w:tcPr>
            <w:tcW w:w="999" w:type="dxa"/>
            <w:shd w:val="clear" w:color="auto" w:fill="DBE4F0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  <w:shd w:val="clear" w:color="auto" w:fill="DBE4F0"/>
          </w:tcPr>
          <w:p w:rsidR="00FB09CA" w:rsidRDefault="00960669">
            <w:pPr>
              <w:pStyle w:val="TableParagraph"/>
              <w:spacing w:before="53" w:line="240" w:lineRule="exact"/>
              <w:ind w:left="108" w:right="98"/>
            </w:pPr>
            <w:r>
              <w:t xml:space="preserve">9 </w:t>
            </w:r>
            <w:r>
              <w:rPr>
                <w:spacing w:val="-4"/>
              </w:rPr>
              <w:t>дней</w:t>
            </w: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6" w:line="236" w:lineRule="exact"/>
              <w:ind w:left="10" w:right="6"/>
              <w:rPr>
                <w:b/>
              </w:rPr>
            </w:pPr>
            <w:r>
              <w:rPr>
                <w:b/>
                <w:spacing w:val="-5"/>
              </w:rPr>
              <w:t>17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62"/>
            </w:pPr>
            <w:r>
              <w:rPr>
                <w:spacing w:val="-2"/>
              </w:rPr>
              <w:t>11.01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2"/>
              </w:rPr>
              <w:t>12.01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2"/>
              <w:ind w:left="10"/>
            </w:pPr>
            <w:r>
              <w:rPr>
                <w:spacing w:val="-2"/>
              </w:rPr>
              <w:t>13.01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2"/>
              </w:rPr>
              <w:t>14.01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53"/>
            </w:pPr>
            <w:r>
              <w:rPr>
                <w:spacing w:val="-2"/>
              </w:rPr>
              <w:t>15.01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6"/>
              <w:rPr>
                <w:b/>
              </w:rPr>
            </w:pPr>
            <w:r>
              <w:rPr>
                <w:b/>
                <w:spacing w:val="-5"/>
              </w:rPr>
              <w:t>18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62"/>
            </w:pPr>
            <w:r>
              <w:rPr>
                <w:spacing w:val="-2"/>
              </w:rPr>
              <w:t>18.01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2"/>
              </w:rPr>
              <w:t>19.01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2"/>
              <w:ind w:left="10"/>
            </w:pPr>
            <w:r>
              <w:rPr>
                <w:spacing w:val="-2"/>
              </w:rPr>
              <w:t>20.01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2"/>
              </w:rPr>
              <w:t>21.01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53"/>
            </w:pPr>
            <w:r>
              <w:rPr>
                <w:spacing w:val="-2"/>
              </w:rPr>
              <w:t>22.01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6"/>
              <w:rPr>
                <w:b/>
              </w:rPr>
            </w:pPr>
            <w:r>
              <w:rPr>
                <w:b/>
                <w:spacing w:val="-5"/>
              </w:rPr>
              <w:t>19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62"/>
            </w:pPr>
            <w:r>
              <w:rPr>
                <w:spacing w:val="-2"/>
              </w:rPr>
              <w:t>25.01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2"/>
              </w:rPr>
              <w:t>26.01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2"/>
              <w:ind w:left="10"/>
            </w:pPr>
            <w:r>
              <w:rPr>
                <w:spacing w:val="-2"/>
              </w:rPr>
              <w:t>27.01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2"/>
              </w:rPr>
              <w:t>28.01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53"/>
            </w:pPr>
            <w:r>
              <w:rPr>
                <w:spacing w:val="-2"/>
              </w:rPr>
              <w:t>29.01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6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5"/>
              <w:ind w:left="67" w:right="62"/>
            </w:pPr>
            <w:r>
              <w:rPr>
                <w:spacing w:val="-4"/>
              </w:rPr>
              <w:t>1.02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4"/>
              </w:rPr>
              <w:t>2.02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5"/>
              <w:ind w:left="10"/>
            </w:pPr>
            <w:r>
              <w:rPr>
                <w:spacing w:val="-4"/>
              </w:rPr>
              <w:t>3.02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4"/>
              </w:rPr>
              <w:t>4.02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5"/>
              <w:ind w:left="67" w:right="53"/>
            </w:pPr>
            <w:r>
              <w:rPr>
                <w:spacing w:val="-4"/>
              </w:rPr>
              <w:t>5.02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2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9" w:line="233" w:lineRule="exact"/>
              <w:ind w:left="10" w:right="6"/>
              <w:rPr>
                <w:b/>
              </w:rPr>
            </w:pPr>
            <w:r>
              <w:rPr>
                <w:b/>
                <w:spacing w:val="-5"/>
              </w:rPr>
              <w:t>21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5"/>
              <w:ind w:left="67" w:right="62"/>
            </w:pPr>
            <w:r>
              <w:rPr>
                <w:spacing w:val="-4"/>
              </w:rPr>
              <w:t>8.02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4"/>
              </w:rPr>
              <w:t>9.02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5"/>
              <w:ind w:left="10"/>
            </w:pPr>
            <w:r>
              <w:rPr>
                <w:spacing w:val="-2"/>
              </w:rPr>
              <w:t>10.02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2"/>
              </w:rPr>
              <w:t>11.02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5"/>
              <w:ind w:left="67" w:right="53"/>
            </w:pPr>
            <w:r>
              <w:rPr>
                <w:spacing w:val="-2"/>
              </w:rPr>
              <w:t>12.02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253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1" w:line="233" w:lineRule="exact"/>
              <w:ind w:left="10" w:right="6"/>
              <w:rPr>
                <w:b/>
              </w:rPr>
            </w:pPr>
            <w:r>
              <w:rPr>
                <w:b/>
                <w:spacing w:val="-5"/>
              </w:rPr>
              <w:t>22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line="234" w:lineRule="exact"/>
              <w:ind w:left="67" w:right="62"/>
            </w:pPr>
            <w:r>
              <w:rPr>
                <w:spacing w:val="-2"/>
              </w:rPr>
              <w:t>15.02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line="234" w:lineRule="exact"/>
              <w:ind w:left="13"/>
            </w:pPr>
            <w:r>
              <w:rPr>
                <w:spacing w:val="-2"/>
              </w:rPr>
              <w:t>16.02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line="234" w:lineRule="exact"/>
              <w:ind w:left="10"/>
            </w:pPr>
            <w:r>
              <w:rPr>
                <w:spacing w:val="-2"/>
              </w:rPr>
              <w:t>17.02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line="234" w:lineRule="exact"/>
              <w:ind w:left="13"/>
            </w:pPr>
            <w:r>
              <w:rPr>
                <w:spacing w:val="-2"/>
              </w:rPr>
              <w:t>18.02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line="234" w:lineRule="exact"/>
              <w:ind w:left="67" w:right="53"/>
            </w:pPr>
            <w:r>
              <w:rPr>
                <w:spacing w:val="-2"/>
              </w:rPr>
              <w:t>19.02</w:t>
            </w:r>
          </w:p>
        </w:tc>
        <w:tc>
          <w:tcPr>
            <w:tcW w:w="999" w:type="dxa"/>
          </w:tcPr>
          <w:p w:rsidR="00FB09CA" w:rsidRDefault="00960669">
            <w:pPr>
              <w:pStyle w:val="TableParagraph"/>
              <w:spacing w:line="234" w:lineRule="exact"/>
              <w:ind w:left="110"/>
              <w:jc w:val="left"/>
            </w:pPr>
            <w:r>
              <w:rPr>
                <w:spacing w:val="-2"/>
              </w:rPr>
              <w:t>20.02*</w:t>
            </w: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  <w:rPr>
                <w:sz w:val="18"/>
              </w:rPr>
            </w:pPr>
          </w:p>
        </w:tc>
      </w:tr>
      <w:tr w:rsidR="00FB09CA">
        <w:trPr>
          <w:trHeight w:val="311"/>
        </w:trPr>
        <w:tc>
          <w:tcPr>
            <w:tcW w:w="1421" w:type="dxa"/>
            <w:shd w:val="clear" w:color="auto" w:fill="DBE4F0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274" w:type="dxa"/>
            <w:shd w:val="clear" w:color="auto" w:fill="DBE4F0"/>
          </w:tcPr>
          <w:p w:rsidR="00FB09CA" w:rsidRDefault="00960669">
            <w:pPr>
              <w:pStyle w:val="TableParagraph"/>
              <w:spacing w:before="27"/>
              <w:ind w:left="67" w:right="62"/>
              <w:rPr>
                <w:b/>
              </w:rPr>
            </w:pPr>
            <w:r>
              <w:rPr>
                <w:b/>
                <w:color w:val="FF0000"/>
                <w:spacing w:val="-2"/>
              </w:rPr>
              <w:t>22.02</w:t>
            </w:r>
          </w:p>
        </w:tc>
        <w:tc>
          <w:tcPr>
            <w:tcW w:w="1277" w:type="dxa"/>
            <w:shd w:val="clear" w:color="auto" w:fill="DBE4F0"/>
          </w:tcPr>
          <w:p w:rsidR="00FB09CA" w:rsidRDefault="00960669">
            <w:pPr>
              <w:pStyle w:val="TableParagraph"/>
              <w:spacing w:before="27"/>
              <w:ind w:left="13"/>
              <w:rPr>
                <w:b/>
              </w:rPr>
            </w:pPr>
            <w:r>
              <w:rPr>
                <w:b/>
                <w:color w:val="FF0000"/>
                <w:spacing w:val="-2"/>
              </w:rPr>
              <w:t>23.02</w:t>
            </w:r>
          </w:p>
        </w:tc>
        <w:tc>
          <w:tcPr>
            <w:tcW w:w="1132" w:type="dxa"/>
            <w:shd w:val="clear" w:color="auto" w:fill="DBE4F0"/>
          </w:tcPr>
          <w:p w:rsidR="00FB09CA" w:rsidRDefault="00960669">
            <w:pPr>
              <w:pStyle w:val="TableParagraph"/>
              <w:spacing w:before="22"/>
              <w:ind w:left="10"/>
            </w:pPr>
            <w:r>
              <w:rPr>
                <w:spacing w:val="-2"/>
              </w:rPr>
              <w:t>24.02</w:t>
            </w:r>
          </w:p>
        </w:tc>
        <w:tc>
          <w:tcPr>
            <w:tcW w:w="1135" w:type="dxa"/>
            <w:shd w:val="clear" w:color="auto" w:fill="DBE4F0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2"/>
              </w:rPr>
              <w:t>25.02</w:t>
            </w:r>
          </w:p>
        </w:tc>
        <w:tc>
          <w:tcPr>
            <w:tcW w:w="1274" w:type="dxa"/>
            <w:shd w:val="clear" w:color="auto" w:fill="DBE4F0"/>
          </w:tcPr>
          <w:p w:rsidR="00FB09CA" w:rsidRDefault="00960669">
            <w:pPr>
              <w:pStyle w:val="TableParagraph"/>
              <w:spacing w:before="22"/>
              <w:ind w:left="67" w:right="53"/>
            </w:pPr>
            <w:r>
              <w:rPr>
                <w:spacing w:val="-2"/>
              </w:rPr>
              <w:t>26.02</w:t>
            </w:r>
          </w:p>
        </w:tc>
        <w:tc>
          <w:tcPr>
            <w:tcW w:w="999" w:type="dxa"/>
            <w:shd w:val="clear" w:color="auto" w:fill="DBE4F0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  <w:shd w:val="clear" w:color="auto" w:fill="DBE4F0"/>
          </w:tcPr>
          <w:p w:rsidR="00FB09CA" w:rsidRDefault="00960669">
            <w:pPr>
              <w:pStyle w:val="TableParagraph"/>
              <w:spacing w:before="53" w:line="238" w:lineRule="exact"/>
              <w:ind w:left="108" w:right="98"/>
            </w:pPr>
            <w:r>
              <w:t xml:space="preserve">8 </w:t>
            </w:r>
            <w:r>
              <w:rPr>
                <w:spacing w:val="-4"/>
              </w:rPr>
              <w:t>дней</w:t>
            </w: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6"/>
              <w:rPr>
                <w:b/>
              </w:rPr>
            </w:pPr>
            <w:r>
              <w:rPr>
                <w:b/>
                <w:spacing w:val="-5"/>
              </w:rPr>
              <w:t>23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5"/>
              <w:ind w:left="67" w:right="62"/>
            </w:pPr>
            <w:r>
              <w:rPr>
                <w:spacing w:val="-4"/>
              </w:rPr>
              <w:t>1.03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4"/>
              </w:rPr>
              <w:t>2.03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5"/>
              <w:ind w:left="10"/>
            </w:pPr>
            <w:r>
              <w:rPr>
                <w:spacing w:val="-4"/>
              </w:rPr>
              <w:t>3.03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4"/>
              </w:rPr>
              <w:t>4.03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5"/>
              <w:ind w:left="67" w:right="53"/>
            </w:pPr>
            <w:r>
              <w:rPr>
                <w:spacing w:val="-4"/>
              </w:rPr>
              <w:t>5.03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6"/>
              <w:rPr>
                <w:b/>
              </w:rPr>
            </w:pPr>
            <w:r>
              <w:rPr>
                <w:b/>
                <w:spacing w:val="-5"/>
              </w:rPr>
              <w:t>24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9"/>
              <w:ind w:left="67" w:right="62"/>
              <w:rPr>
                <w:b/>
              </w:rPr>
            </w:pPr>
            <w:r>
              <w:rPr>
                <w:b/>
                <w:color w:val="FF0000"/>
                <w:spacing w:val="-4"/>
              </w:rPr>
              <w:t>8.03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9"/>
              <w:ind w:left="13"/>
              <w:rPr>
                <w:b/>
              </w:rPr>
            </w:pPr>
            <w:r>
              <w:rPr>
                <w:b/>
                <w:color w:val="FF0000"/>
                <w:spacing w:val="-4"/>
              </w:rPr>
              <w:t>9.03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9"/>
              <w:ind w:left="10"/>
              <w:rPr>
                <w:b/>
              </w:rPr>
            </w:pPr>
            <w:r>
              <w:rPr>
                <w:b/>
                <w:color w:val="FF0000"/>
                <w:spacing w:val="-2"/>
              </w:rPr>
              <w:t>10.03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2"/>
              </w:rPr>
              <w:t>11.03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5"/>
              <w:ind w:left="67" w:right="53"/>
            </w:pPr>
            <w:r>
              <w:rPr>
                <w:spacing w:val="-2"/>
              </w:rPr>
              <w:t>12.03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3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6" w:lineRule="exact"/>
              <w:ind w:left="10" w:right="6"/>
              <w:rPr>
                <w:b/>
              </w:rPr>
            </w:pPr>
            <w:r>
              <w:rPr>
                <w:b/>
                <w:spacing w:val="-5"/>
              </w:rPr>
              <w:t>25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5"/>
              <w:ind w:left="67" w:right="62"/>
            </w:pPr>
            <w:r>
              <w:rPr>
                <w:spacing w:val="-2"/>
              </w:rPr>
              <w:t>15.03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2"/>
              </w:rPr>
              <w:t>16.03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5"/>
              <w:ind w:left="10"/>
            </w:pPr>
            <w:r>
              <w:rPr>
                <w:spacing w:val="-2"/>
              </w:rPr>
              <w:t>17.03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2"/>
              </w:rPr>
              <w:t>18.03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5"/>
              <w:ind w:left="67" w:right="53"/>
            </w:pPr>
            <w:r>
              <w:rPr>
                <w:spacing w:val="-2"/>
              </w:rPr>
              <w:t>19.03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6" w:line="236" w:lineRule="exact"/>
              <w:ind w:left="10" w:right="6"/>
              <w:rPr>
                <w:b/>
              </w:rPr>
            </w:pPr>
            <w:r>
              <w:rPr>
                <w:b/>
                <w:spacing w:val="-5"/>
              </w:rPr>
              <w:t>26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62"/>
            </w:pPr>
            <w:r>
              <w:rPr>
                <w:spacing w:val="-2"/>
              </w:rPr>
              <w:t>22.03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7"/>
              <w:ind w:left="13"/>
              <w:rPr>
                <w:b/>
              </w:rPr>
            </w:pPr>
            <w:r>
              <w:rPr>
                <w:b/>
                <w:color w:val="FF0000"/>
                <w:spacing w:val="-2"/>
              </w:rPr>
              <w:t>23.03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2"/>
              <w:ind w:left="10"/>
            </w:pPr>
            <w:r>
              <w:rPr>
                <w:spacing w:val="-2"/>
              </w:rPr>
              <w:t>24.03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2"/>
              </w:rPr>
              <w:t>25.03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53"/>
            </w:pPr>
            <w:r>
              <w:rPr>
                <w:spacing w:val="-2"/>
              </w:rPr>
              <w:t>26.03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58" w:line="233" w:lineRule="exact"/>
              <w:ind w:left="10" w:right="6"/>
              <w:rPr>
                <w:b/>
              </w:rPr>
            </w:pPr>
            <w:r>
              <w:rPr>
                <w:b/>
                <w:spacing w:val="-5"/>
              </w:rPr>
              <w:t>27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62"/>
            </w:pPr>
            <w:r>
              <w:rPr>
                <w:spacing w:val="-2"/>
              </w:rPr>
              <w:t>29.03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2"/>
              </w:rPr>
              <w:t>30.03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2"/>
              <w:ind w:left="10"/>
            </w:pPr>
            <w:r>
              <w:rPr>
                <w:spacing w:val="-2"/>
              </w:rPr>
              <w:t>31.03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4"/>
              </w:rPr>
              <w:t>1.04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53"/>
            </w:pPr>
            <w:r>
              <w:rPr>
                <w:spacing w:val="-4"/>
              </w:rPr>
              <w:t>2.04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27"/>
              <w:ind w:left="10" w:right="6"/>
              <w:rPr>
                <w:b/>
              </w:rPr>
            </w:pPr>
            <w:r>
              <w:rPr>
                <w:b/>
                <w:spacing w:val="-5"/>
              </w:rPr>
              <w:t>28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62"/>
            </w:pPr>
            <w:r>
              <w:rPr>
                <w:spacing w:val="-4"/>
              </w:rPr>
              <w:t>5.04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4"/>
              </w:rPr>
              <w:t>6.04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2"/>
              <w:ind w:left="10"/>
            </w:pPr>
            <w:r>
              <w:rPr>
                <w:spacing w:val="-4"/>
              </w:rPr>
              <w:t>7.04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4"/>
              </w:rPr>
              <w:t>8.04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53"/>
            </w:pPr>
            <w:r>
              <w:rPr>
                <w:spacing w:val="-4"/>
              </w:rPr>
              <w:t>9.04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  <w:shd w:val="clear" w:color="auto" w:fill="DBE4F0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274" w:type="dxa"/>
            <w:shd w:val="clear" w:color="auto" w:fill="DBE4F0"/>
          </w:tcPr>
          <w:p w:rsidR="00FB09CA" w:rsidRDefault="00960669">
            <w:pPr>
              <w:pStyle w:val="TableParagraph"/>
              <w:spacing w:before="25"/>
              <w:ind w:left="67" w:right="62"/>
            </w:pPr>
            <w:r>
              <w:rPr>
                <w:spacing w:val="-2"/>
              </w:rPr>
              <w:t>12.04</w:t>
            </w:r>
          </w:p>
        </w:tc>
        <w:tc>
          <w:tcPr>
            <w:tcW w:w="1277" w:type="dxa"/>
            <w:shd w:val="clear" w:color="auto" w:fill="DBE4F0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2"/>
              </w:rPr>
              <w:t>13.04</w:t>
            </w:r>
          </w:p>
        </w:tc>
        <w:tc>
          <w:tcPr>
            <w:tcW w:w="1132" w:type="dxa"/>
            <w:shd w:val="clear" w:color="auto" w:fill="DBE4F0"/>
          </w:tcPr>
          <w:p w:rsidR="00FB09CA" w:rsidRDefault="00960669">
            <w:pPr>
              <w:pStyle w:val="TableParagraph"/>
              <w:spacing w:before="25"/>
              <w:ind w:left="10"/>
            </w:pPr>
            <w:r>
              <w:rPr>
                <w:spacing w:val="-2"/>
              </w:rPr>
              <w:t>14.04</w:t>
            </w:r>
          </w:p>
        </w:tc>
        <w:tc>
          <w:tcPr>
            <w:tcW w:w="1135" w:type="dxa"/>
            <w:shd w:val="clear" w:color="auto" w:fill="DBE4F0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2"/>
              </w:rPr>
              <w:t>15.04</w:t>
            </w:r>
          </w:p>
        </w:tc>
        <w:tc>
          <w:tcPr>
            <w:tcW w:w="1274" w:type="dxa"/>
            <w:shd w:val="clear" w:color="auto" w:fill="DBE4F0"/>
          </w:tcPr>
          <w:p w:rsidR="00FB09CA" w:rsidRDefault="00960669">
            <w:pPr>
              <w:pStyle w:val="TableParagraph"/>
              <w:spacing w:before="29"/>
              <w:ind w:left="67" w:right="53"/>
              <w:rPr>
                <w:b/>
              </w:rPr>
            </w:pPr>
            <w:r>
              <w:rPr>
                <w:b/>
                <w:color w:val="FF0000"/>
                <w:spacing w:val="-2"/>
              </w:rPr>
              <w:t>16.04</w:t>
            </w:r>
          </w:p>
        </w:tc>
        <w:tc>
          <w:tcPr>
            <w:tcW w:w="999" w:type="dxa"/>
            <w:shd w:val="clear" w:color="auto" w:fill="DBE4F0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  <w:shd w:val="clear" w:color="auto" w:fill="DBE4F0"/>
          </w:tcPr>
          <w:p w:rsidR="00FB09CA" w:rsidRDefault="00960669">
            <w:pPr>
              <w:pStyle w:val="TableParagraph"/>
              <w:spacing w:before="25"/>
              <w:ind w:left="58" w:right="98"/>
            </w:pPr>
            <w:r>
              <w:t xml:space="preserve">9 </w:t>
            </w:r>
            <w:r>
              <w:rPr>
                <w:spacing w:val="-4"/>
              </w:rPr>
              <w:t>дней</w:t>
            </w: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30"/>
              <w:ind w:left="10" w:right="6"/>
              <w:rPr>
                <w:b/>
              </w:rPr>
            </w:pPr>
            <w:r>
              <w:rPr>
                <w:b/>
                <w:spacing w:val="-5"/>
              </w:rPr>
              <w:t>29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5"/>
              <w:ind w:left="67" w:right="62"/>
            </w:pPr>
            <w:r>
              <w:rPr>
                <w:spacing w:val="-2"/>
              </w:rPr>
              <w:t>19.04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2"/>
              </w:rPr>
              <w:t>20.04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5"/>
              <w:ind w:left="10"/>
            </w:pPr>
            <w:r>
              <w:rPr>
                <w:spacing w:val="-2"/>
              </w:rPr>
              <w:t>21.04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2"/>
              </w:rPr>
              <w:t>22.04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5"/>
              <w:ind w:left="67" w:right="53"/>
            </w:pPr>
            <w:r>
              <w:rPr>
                <w:spacing w:val="-2"/>
              </w:rPr>
              <w:t>23.04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4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29"/>
              <w:ind w:left="10" w:right="6"/>
              <w:rPr>
                <w:b/>
              </w:rPr>
            </w:pPr>
            <w:r>
              <w:rPr>
                <w:b/>
                <w:spacing w:val="-5"/>
              </w:rPr>
              <w:t>30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5"/>
              <w:ind w:left="67" w:right="62"/>
            </w:pPr>
            <w:r>
              <w:rPr>
                <w:spacing w:val="-2"/>
              </w:rPr>
              <w:t>26.04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2"/>
              </w:rPr>
              <w:t>27.04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5"/>
              <w:ind w:left="10"/>
            </w:pPr>
            <w:r>
              <w:rPr>
                <w:spacing w:val="-2"/>
              </w:rPr>
              <w:t>28.04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5"/>
              <w:ind w:left="13"/>
            </w:pPr>
            <w:r>
              <w:rPr>
                <w:spacing w:val="-2"/>
              </w:rPr>
              <w:t>29.04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5"/>
              <w:ind w:left="67" w:right="53"/>
            </w:pPr>
            <w:r>
              <w:rPr>
                <w:spacing w:val="-2"/>
              </w:rPr>
              <w:t>30.04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27"/>
              <w:ind w:left="10" w:right="6"/>
              <w:rPr>
                <w:b/>
              </w:rPr>
            </w:pPr>
            <w:r>
              <w:rPr>
                <w:b/>
                <w:spacing w:val="-5"/>
              </w:rPr>
              <w:t>31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7"/>
              <w:ind w:left="67" w:right="62"/>
              <w:rPr>
                <w:b/>
              </w:rPr>
            </w:pPr>
            <w:r>
              <w:rPr>
                <w:b/>
                <w:color w:val="FF0000"/>
                <w:spacing w:val="-4"/>
              </w:rPr>
              <w:t>3.05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4"/>
              </w:rPr>
              <w:t>4.05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2"/>
              <w:ind w:left="10"/>
            </w:pPr>
            <w:r>
              <w:rPr>
                <w:spacing w:val="-4"/>
              </w:rPr>
              <w:t>5.05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4"/>
              </w:rPr>
              <w:t>6.05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53"/>
            </w:pPr>
            <w:r>
              <w:rPr>
                <w:spacing w:val="-4"/>
              </w:rPr>
              <w:t>7.05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</w:tbl>
    <w:p w:rsidR="00FB09CA" w:rsidRDefault="00FB09CA">
      <w:pPr>
        <w:pStyle w:val="TableParagraph"/>
        <w:jc w:val="left"/>
        <w:sectPr w:rsidR="00FB09CA">
          <w:pgSz w:w="11910" w:h="16840"/>
          <w:pgMar w:top="380" w:right="708" w:bottom="280" w:left="425" w:header="720" w:footer="720" w:gutter="0"/>
          <w:cols w:space="720"/>
        </w:sectPr>
      </w:pPr>
    </w:p>
    <w:p w:rsidR="00FB09CA" w:rsidRDefault="00FB09CA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1274"/>
        <w:gridCol w:w="1277"/>
        <w:gridCol w:w="1132"/>
        <w:gridCol w:w="1135"/>
        <w:gridCol w:w="1274"/>
        <w:gridCol w:w="999"/>
        <w:gridCol w:w="1553"/>
      </w:tblGrid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27"/>
              <w:ind w:left="10" w:right="6"/>
              <w:rPr>
                <w:b/>
              </w:rPr>
            </w:pPr>
            <w:r>
              <w:rPr>
                <w:b/>
                <w:spacing w:val="-5"/>
              </w:rPr>
              <w:t>32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7"/>
              <w:ind w:left="67" w:right="62"/>
              <w:rPr>
                <w:b/>
              </w:rPr>
            </w:pPr>
            <w:r>
              <w:rPr>
                <w:b/>
                <w:color w:val="FF0000"/>
                <w:spacing w:val="-2"/>
              </w:rPr>
              <w:t>10.05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2"/>
              </w:rPr>
              <w:t>11.05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2"/>
              <w:ind w:left="10"/>
            </w:pPr>
            <w:r>
              <w:rPr>
                <w:spacing w:val="-2"/>
              </w:rPr>
              <w:t>12.05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2"/>
              </w:rPr>
              <w:t>13.05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53"/>
            </w:pPr>
            <w:r>
              <w:rPr>
                <w:spacing w:val="-2"/>
              </w:rPr>
              <w:t>14.05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27"/>
              <w:ind w:left="10" w:right="6"/>
              <w:rPr>
                <w:b/>
              </w:rPr>
            </w:pPr>
            <w:r>
              <w:rPr>
                <w:b/>
                <w:spacing w:val="-5"/>
              </w:rPr>
              <w:t>33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7"/>
              <w:ind w:left="67" w:right="62"/>
              <w:rPr>
                <w:b/>
              </w:rPr>
            </w:pPr>
            <w:r>
              <w:rPr>
                <w:b/>
                <w:color w:val="FF0000"/>
                <w:spacing w:val="-2"/>
              </w:rPr>
              <w:t>17.05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7"/>
              <w:ind w:left="13"/>
              <w:rPr>
                <w:b/>
              </w:rPr>
            </w:pPr>
            <w:r>
              <w:rPr>
                <w:b/>
                <w:color w:val="FF0000"/>
                <w:spacing w:val="-2"/>
              </w:rPr>
              <w:t>18.05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2"/>
              <w:ind w:left="10"/>
            </w:pPr>
            <w:r>
              <w:rPr>
                <w:spacing w:val="-2"/>
              </w:rPr>
              <w:t>19.05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2"/>
              </w:rPr>
              <w:t>20.05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53"/>
            </w:pPr>
            <w:r>
              <w:rPr>
                <w:spacing w:val="-2"/>
              </w:rPr>
              <w:t>21.05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  <w:tr w:rsidR="00FB09CA">
        <w:trPr>
          <w:trHeight w:val="311"/>
        </w:trPr>
        <w:tc>
          <w:tcPr>
            <w:tcW w:w="1421" w:type="dxa"/>
          </w:tcPr>
          <w:p w:rsidR="00FB09CA" w:rsidRDefault="00960669">
            <w:pPr>
              <w:pStyle w:val="TableParagraph"/>
              <w:spacing w:before="27"/>
              <w:ind w:left="10" w:right="6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62"/>
            </w:pPr>
            <w:r>
              <w:rPr>
                <w:spacing w:val="-2"/>
              </w:rPr>
              <w:t>24.05</w:t>
            </w:r>
          </w:p>
        </w:tc>
        <w:tc>
          <w:tcPr>
            <w:tcW w:w="1277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2"/>
              </w:rPr>
              <w:t>25.05</w:t>
            </w:r>
          </w:p>
        </w:tc>
        <w:tc>
          <w:tcPr>
            <w:tcW w:w="1132" w:type="dxa"/>
          </w:tcPr>
          <w:p w:rsidR="00FB09CA" w:rsidRDefault="00960669">
            <w:pPr>
              <w:pStyle w:val="TableParagraph"/>
              <w:spacing w:before="22"/>
              <w:ind w:left="10"/>
            </w:pPr>
            <w:r>
              <w:rPr>
                <w:spacing w:val="-2"/>
              </w:rPr>
              <w:t>26.05</w:t>
            </w:r>
          </w:p>
        </w:tc>
        <w:tc>
          <w:tcPr>
            <w:tcW w:w="1135" w:type="dxa"/>
          </w:tcPr>
          <w:p w:rsidR="00FB09CA" w:rsidRDefault="00960669">
            <w:pPr>
              <w:pStyle w:val="TableParagraph"/>
              <w:spacing w:before="22"/>
              <w:ind w:left="13"/>
            </w:pPr>
            <w:r>
              <w:rPr>
                <w:spacing w:val="-2"/>
              </w:rPr>
              <w:t>27.05</w:t>
            </w:r>
          </w:p>
        </w:tc>
        <w:tc>
          <w:tcPr>
            <w:tcW w:w="1274" w:type="dxa"/>
          </w:tcPr>
          <w:p w:rsidR="00FB09CA" w:rsidRDefault="00960669">
            <w:pPr>
              <w:pStyle w:val="TableParagraph"/>
              <w:spacing w:before="22"/>
              <w:ind w:left="67" w:right="53"/>
            </w:pPr>
            <w:r>
              <w:rPr>
                <w:spacing w:val="-2"/>
              </w:rPr>
              <w:t>28.05</w:t>
            </w:r>
          </w:p>
        </w:tc>
        <w:tc>
          <w:tcPr>
            <w:tcW w:w="999" w:type="dxa"/>
          </w:tcPr>
          <w:p w:rsidR="00FB09CA" w:rsidRDefault="00FB09CA">
            <w:pPr>
              <w:pStyle w:val="TableParagraph"/>
              <w:jc w:val="left"/>
            </w:pPr>
          </w:p>
        </w:tc>
        <w:tc>
          <w:tcPr>
            <w:tcW w:w="1553" w:type="dxa"/>
          </w:tcPr>
          <w:p w:rsidR="00FB09CA" w:rsidRDefault="00FB09CA">
            <w:pPr>
              <w:pStyle w:val="TableParagraph"/>
              <w:jc w:val="left"/>
            </w:pPr>
          </w:p>
        </w:tc>
      </w:tr>
    </w:tbl>
    <w:p w:rsidR="00FB09CA" w:rsidRDefault="00960669">
      <w:pPr>
        <w:pStyle w:val="1"/>
        <w:rPr>
          <w:b w:val="0"/>
          <w:i/>
        </w:rPr>
      </w:pPr>
      <w:r>
        <w:t>Согласно</w:t>
      </w:r>
      <w:r>
        <w:rPr>
          <w:spacing w:val="-6"/>
        </w:rPr>
        <w:t xml:space="preserve"> </w:t>
      </w:r>
      <w:r>
        <w:t>производственным</w:t>
      </w:r>
      <w:r>
        <w:rPr>
          <w:spacing w:val="-6"/>
        </w:rPr>
        <w:t xml:space="preserve"> </w:t>
      </w:r>
      <w:r>
        <w:t>календарям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2026г.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2027г.</w:t>
      </w:r>
      <w:r>
        <w:rPr>
          <w:spacing w:val="-4"/>
        </w:rPr>
        <w:t xml:space="preserve"> </w:t>
      </w:r>
      <w:r>
        <w:rPr>
          <w:b w:val="0"/>
          <w:i/>
          <w:spacing w:val="-2"/>
        </w:rPr>
        <w:t>(проект):</w:t>
      </w:r>
    </w:p>
    <w:p w:rsidR="00FB09CA" w:rsidRDefault="00960669">
      <w:pPr>
        <w:spacing w:before="48"/>
        <w:ind w:left="1289"/>
        <w:rPr>
          <w:b/>
          <w:sz w:val="28"/>
        </w:rPr>
      </w:pPr>
      <w:r>
        <w:rPr>
          <w:b/>
          <w:sz w:val="28"/>
        </w:rPr>
        <w:t>Нерабочие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праздничные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дни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федерального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уровня:</w:t>
      </w:r>
    </w:p>
    <w:p w:rsidR="00FB09CA" w:rsidRDefault="00960669">
      <w:pPr>
        <w:spacing w:before="45" w:line="276" w:lineRule="auto"/>
        <w:ind w:left="568" w:firstLine="708"/>
        <w:rPr>
          <w:sz w:val="28"/>
        </w:rPr>
      </w:pPr>
      <w:r>
        <w:rPr>
          <w:sz w:val="28"/>
        </w:rPr>
        <w:t>Статьей</w:t>
      </w:r>
      <w:r>
        <w:rPr>
          <w:spacing w:val="-6"/>
          <w:sz w:val="28"/>
        </w:rPr>
        <w:t xml:space="preserve"> </w:t>
      </w:r>
      <w:r>
        <w:rPr>
          <w:sz w:val="28"/>
        </w:rPr>
        <w:t>112</w:t>
      </w:r>
      <w:r>
        <w:rPr>
          <w:spacing w:val="-6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-8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7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7"/>
          <w:sz w:val="28"/>
        </w:rPr>
        <w:t xml:space="preserve"> </w:t>
      </w:r>
      <w:r>
        <w:rPr>
          <w:sz w:val="28"/>
        </w:rPr>
        <w:t>установлены следующие нерабочие праздничные дни в Российской Федерации:</w:t>
      </w:r>
    </w:p>
    <w:p w:rsidR="00FB09CA" w:rsidRDefault="00960669">
      <w:pPr>
        <w:spacing w:line="278" w:lineRule="auto"/>
        <w:ind w:left="1277" w:right="2327"/>
        <w:rPr>
          <w:sz w:val="28"/>
        </w:rPr>
      </w:pPr>
      <w:r>
        <w:rPr>
          <w:sz w:val="28"/>
        </w:rPr>
        <w:t>1,</w:t>
      </w:r>
      <w:r>
        <w:rPr>
          <w:spacing w:val="-3"/>
          <w:sz w:val="28"/>
        </w:rPr>
        <w:t xml:space="preserve"> </w:t>
      </w:r>
      <w:r>
        <w:rPr>
          <w:sz w:val="28"/>
        </w:rPr>
        <w:t>2,</w:t>
      </w:r>
      <w:r>
        <w:rPr>
          <w:spacing w:val="-3"/>
          <w:sz w:val="28"/>
        </w:rPr>
        <w:t xml:space="preserve"> </w:t>
      </w:r>
      <w:r>
        <w:rPr>
          <w:sz w:val="28"/>
        </w:rPr>
        <w:t>3,</w:t>
      </w:r>
      <w:r>
        <w:rPr>
          <w:spacing w:val="-6"/>
          <w:sz w:val="28"/>
        </w:rPr>
        <w:t xml:space="preserve"> </w:t>
      </w:r>
      <w:r>
        <w:rPr>
          <w:sz w:val="28"/>
        </w:rPr>
        <w:t>4,</w:t>
      </w:r>
      <w:r>
        <w:rPr>
          <w:spacing w:val="-3"/>
          <w:sz w:val="28"/>
        </w:rPr>
        <w:t xml:space="preserve"> </w:t>
      </w:r>
      <w:r>
        <w:rPr>
          <w:sz w:val="28"/>
        </w:rPr>
        <w:t>5,</w:t>
      </w:r>
      <w:r>
        <w:rPr>
          <w:spacing w:val="-3"/>
          <w:sz w:val="28"/>
        </w:rPr>
        <w:t xml:space="preserve"> </w:t>
      </w:r>
      <w:r>
        <w:rPr>
          <w:sz w:val="28"/>
        </w:rPr>
        <w:t>6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8</w:t>
      </w:r>
      <w:r>
        <w:rPr>
          <w:spacing w:val="-2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-5"/>
          <w:sz w:val="28"/>
        </w:rPr>
        <w:t xml:space="preserve"> </w:t>
      </w:r>
      <w:r>
        <w:rPr>
          <w:sz w:val="28"/>
        </w:rPr>
        <w:t>2026</w:t>
      </w:r>
      <w:r>
        <w:rPr>
          <w:spacing w:val="-1"/>
          <w:sz w:val="28"/>
        </w:rPr>
        <w:t xml:space="preserve"> </w:t>
      </w:r>
      <w:r>
        <w:rPr>
          <w:sz w:val="28"/>
        </w:rPr>
        <w:t>года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Новогодние</w:t>
      </w:r>
      <w:r>
        <w:rPr>
          <w:spacing w:val="-5"/>
          <w:sz w:val="28"/>
        </w:rPr>
        <w:t xml:space="preserve"> </w:t>
      </w:r>
      <w:r>
        <w:rPr>
          <w:sz w:val="28"/>
        </w:rPr>
        <w:t>каникулы; 7 января 2025 года – Рождество Христово;</w:t>
      </w:r>
    </w:p>
    <w:p w:rsidR="00FB09CA" w:rsidRDefault="00960669">
      <w:pPr>
        <w:spacing w:line="276" w:lineRule="auto"/>
        <w:ind w:left="1277" w:right="3247"/>
        <w:rPr>
          <w:sz w:val="28"/>
        </w:rPr>
      </w:pPr>
      <w:r>
        <w:rPr>
          <w:sz w:val="28"/>
        </w:rPr>
        <w:t>23 февраля 2025 года – День защитника Отечества; 8</w:t>
      </w:r>
      <w:r>
        <w:rPr>
          <w:spacing w:val="-4"/>
          <w:sz w:val="28"/>
        </w:rPr>
        <w:t xml:space="preserve"> </w:t>
      </w:r>
      <w:r>
        <w:rPr>
          <w:sz w:val="28"/>
        </w:rPr>
        <w:t>марта</w:t>
      </w:r>
      <w:r>
        <w:rPr>
          <w:spacing w:val="-5"/>
          <w:sz w:val="28"/>
        </w:rPr>
        <w:t xml:space="preserve"> </w:t>
      </w:r>
      <w:r>
        <w:rPr>
          <w:sz w:val="28"/>
        </w:rPr>
        <w:t>2025</w:t>
      </w:r>
      <w:r>
        <w:rPr>
          <w:spacing w:val="-4"/>
          <w:sz w:val="28"/>
        </w:rPr>
        <w:t xml:space="preserve"> </w:t>
      </w:r>
      <w:r>
        <w:rPr>
          <w:sz w:val="28"/>
        </w:rPr>
        <w:t>года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Международный</w:t>
      </w:r>
      <w:r>
        <w:rPr>
          <w:spacing w:val="-5"/>
          <w:sz w:val="28"/>
        </w:rPr>
        <w:t xml:space="preserve"> </w:t>
      </w:r>
      <w:r>
        <w:rPr>
          <w:sz w:val="28"/>
        </w:rPr>
        <w:t>женский</w:t>
      </w:r>
      <w:r>
        <w:rPr>
          <w:spacing w:val="-8"/>
          <w:sz w:val="28"/>
        </w:rPr>
        <w:t xml:space="preserve"> </w:t>
      </w:r>
      <w:r>
        <w:rPr>
          <w:sz w:val="28"/>
        </w:rPr>
        <w:t>день; 1 мая 2025 года – Праздник Весны и Труда;</w:t>
      </w:r>
    </w:p>
    <w:p w:rsidR="00FB09CA" w:rsidRDefault="00960669">
      <w:pPr>
        <w:ind w:left="1277"/>
        <w:rPr>
          <w:sz w:val="28"/>
        </w:rPr>
      </w:pPr>
      <w:r>
        <w:rPr>
          <w:sz w:val="28"/>
        </w:rPr>
        <w:t>9</w:t>
      </w:r>
      <w:r>
        <w:rPr>
          <w:spacing w:val="-1"/>
          <w:sz w:val="28"/>
        </w:rPr>
        <w:t xml:space="preserve"> </w:t>
      </w:r>
      <w:r>
        <w:rPr>
          <w:sz w:val="28"/>
        </w:rPr>
        <w:t>мая</w:t>
      </w:r>
      <w:r>
        <w:rPr>
          <w:spacing w:val="-4"/>
          <w:sz w:val="28"/>
        </w:rPr>
        <w:t xml:space="preserve"> </w:t>
      </w:r>
      <w:r>
        <w:rPr>
          <w:sz w:val="28"/>
        </w:rPr>
        <w:t>2025</w:t>
      </w:r>
      <w:r>
        <w:rPr>
          <w:spacing w:val="-1"/>
          <w:sz w:val="28"/>
        </w:rPr>
        <w:t xml:space="preserve"> </w:t>
      </w:r>
      <w:r>
        <w:rPr>
          <w:sz w:val="28"/>
        </w:rPr>
        <w:t>года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День</w:t>
      </w:r>
      <w:r>
        <w:rPr>
          <w:spacing w:val="-2"/>
          <w:sz w:val="28"/>
        </w:rPr>
        <w:t xml:space="preserve"> Победы;</w:t>
      </w:r>
    </w:p>
    <w:p w:rsidR="00FB09CA" w:rsidRDefault="00960669">
      <w:pPr>
        <w:spacing w:before="42"/>
        <w:ind w:left="1277"/>
        <w:rPr>
          <w:sz w:val="28"/>
        </w:rPr>
      </w:pPr>
      <w:r>
        <w:rPr>
          <w:sz w:val="28"/>
        </w:rPr>
        <w:t>4</w:t>
      </w:r>
      <w:r>
        <w:rPr>
          <w:spacing w:val="-3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-4"/>
          <w:sz w:val="28"/>
        </w:rPr>
        <w:t xml:space="preserve"> </w:t>
      </w:r>
      <w:r>
        <w:rPr>
          <w:sz w:val="28"/>
        </w:rPr>
        <w:t>2025</w:t>
      </w:r>
      <w:r>
        <w:rPr>
          <w:spacing w:val="-3"/>
          <w:sz w:val="28"/>
        </w:rPr>
        <w:t xml:space="preserve"> </w:t>
      </w:r>
      <w:r>
        <w:rPr>
          <w:sz w:val="28"/>
        </w:rPr>
        <w:t>года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День</w:t>
      </w:r>
      <w:r>
        <w:rPr>
          <w:spacing w:val="-5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-2"/>
          <w:sz w:val="28"/>
        </w:rPr>
        <w:t xml:space="preserve"> единства.</w:t>
      </w:r>
    </w:p>
    <w:p w:rsidR="00FB09CA" w:rsidRDefault="00960669">
      <w:pPr>
        <w:spacing w:before="47"/>
        <w:ind w:left="568" w:firstLine="720"/>
        <w:rPr>
          <w:sz w:val="28"/>
        </w:rPr>
      </w:pPr>
      <w:r>
        <w:rPr>
          <w:sz w:val="28"/>
        </w:rPr>
        <w:t>В Проекте Постановления Правительства РФ предусматривается перенос в 2027 году следующих выходных дней:</w:t>
      </w:r>
    </w:p>
    <w:p w:rsidR="00FB09CA" w:rsidRDefault="00960669">
      <w:pPr>
        <w:spacing w:before="2" w:line="322" w:lineRule="exact"/>
        <w:ind w:left="1289"/>
        <w:rPr>
          <w:sz w:val="28"/>
        </w:rPr>
      </w:pP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субботы</w:t>
      </w:r>
      <w:r>
        <w:rPr>
          <w:spacing w:val="-4"/>
          <w:sz w:val="28"/>
        </w:rPr>
        <w:t xml:space="preserve"> </w:t>
      </w:r>
      <w:r>
        <w:rPr>
          <w:sz w:val="28"/>
        </w:rPr>
        <w:t>2</w:t>
      </w:r>
      <w:r>
        <w:rPr>
          <w:spacing w:val="-2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пятницу</w:t>
      </w:r>
      <w:r>
        <w:rPr>
          <w:spacing w:val="-5"/>
          <w:sz w:val="28"/>
        </w:rPr>
        <w:t xml:space="preserve"> </w:t>
      </w:r>
      <w:r>
        <w:rPr>
          <w:sz w:val="28"/>
        </w:rPr>
        <w:t>5</w:t>
      </w:r>
      <w:r>
        <w:rPr>
          <w:spacing w:val="-2"/>
          <w:sz w:val="28"/>
        </w:rPr>
        <w:t xml:space="preserve"> ноября;</w:t>
      </w:r>
    </w:p>
    <w:p w:rsidR="00FB09CA" w:rsidRDefault="00960669">
      <w:pPr>
        <w:spacing w:line="322" w:lineRule="exact"/>
        <w:ind w:left="1289"/>
        <w:rPr>
          <w:sz w:val="28"/>
        </w:rPr>
      </w:pP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воскресенья</w:t>
      </w:r>
      <w:r>
        <w:rPr>
          <w:spacing w:val="-5"/>
          <w:sz w:val="28"/>
        </w:rPr>
        <w:t xml:space="preserve"> </w:t>
      </w:r>
      <w:r>
        <w:rPr>
          <w:sz w:val="28"/>
        </w:rPr>
        <w:t>3</w:t>
      </w:r>
      <w:r>
        <w:rPr>
          <w:spacing w:val="-2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пятницу</w:t>
      </w:r>
      <w:r>
        <w:rPr>
          <w:spacing w:val="-6"/>
          <w:sz w:val="28"/>
        </w:rPr>
        <w:t xml:space="preserve"> </w:t>
      </w:r>
      <w:r>
        <w:rPr>
          <w:sz w:val="28"/>
        </w:rPr>
        <w:t>31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декабря;</w:t>
      </w:r>
    </w:p>
    <w:p w:rsidR="00FB09CA" w:rsidRDefault="00960669">
      <w:pPr>
        <w:ind w:left="1289"/>
        <w:rPr>
          <w:sz w:val="28"/>
        </w:rPr>
      </w:pP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субботы</w:t>
      </w:r>
      <w:r>
        <w:rPr>
          <w:spacing w:val="-7"/>
          <w:sz w:val="28"/>
        </w:rPr>
        <w:t xml:space="preserve"> </w:t>
      </w:r>
      <w:r>
        <w:rPr>
          <w:sz w:val="28"/>
        </w:rPr>
        <w:t>20</w:t>
      </w:r>
      <w:r>
        <w:rPr>
          <w:spacing w:val="-3"/>
          <w:sz w:val="28"/>
        </w:rPr>
        <w:t xml:space="preserve"> </w:t>
      </w:r>
      <w:r>
        <w:rPr>
          <w:sz w:val="28"/>
        </w:rPr>
        <w:t>февраля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понедельник</w:t>
      </w:r>
      <w:r>
        <w:rPr>
          <w:spacing w:val="-4"/>
          <w:sz w:val="28"/>
        </w:rPr>
        <w:t xml:space="preserve"> </w:t>
      </w:r>
      <w:r>
        <w:rPr>
          <w:sz w:val="28"/>
        </w:rPr>
        <w:t>22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февраля.</w:t>
      </w:r>
    </w:p>
    <w:p w:rsidR="00FB09CA" w:rsidRDefault="00FB09CA">
      <w:pPr>
        <w:pStyle w:val="a3"/>
        <w:spacing w:before="52"/>
        <w:rPr>
          <w:sz w:val="28"/>
        </w:rPr>
      </w:pPr>
    </w:p>
    <w:p w:rsidR="00FB09CA" w:rsidRDefault="00960669">
      <w:pPr>
        <w:pStyle w:val="1"/>
        <w:jc w:val="both"/>
      </w:pPr>
      <w:r>
        <w:t>Региональные</w:t>
      </w:r>
      <w:r>
        <w:rPr>
          <w:spacing w:val="-10"/>
        </w:rPr>
        <w:t xml:space="preserve"> </w:t>
      </w:r>
      <w:r>
        <w:t>нерабочие</w:t>
      </w:r>
      <w:r>
        <w:rPr>
          <w:spacing w:val="-10"/>
        </w:rPr>
        <w:t xml:space="preserve"> </w:t>
      </w:r>
      <w:r>
        <w:t>праздничные</w:t>
      </w:r>
      <w:r>
        <w:rPr>
          <w:spacing w:val="-10"/>
        </w:rPr>
        <w:t xml:space="preserve"> </w:t>
      </w:r>
      <w:r>
        <w:rPr>
          <w:spacing w:val="-4"/>
        </w:rPr>
        <w:t>дни:</w:t>
      </w:r>
    </w:p>
    <w:p w:rsidR="00FB09CA" w:rsidRDefault="00960669">
      <w:pPr>
        <w:spacing w:before="45" w:line="276" w:lineRule="auto"/>
        <w:ind w:left="568" w:right="419" w:firstLine="720"/>
        <w:jc w:val="both"/>
        <w:rPr>
          <w:sz w:val="28"/>
        </w:rPr>
      </w:pPr>
      <w:r>
        <w:rPr>
          <w:sz w:val="28"/>
        </w:rPr>
        <w:t>23 марта - День Конституции Чеченской Республики (Указ Главы Администрации Чеченской Республики от 24 марта 2003 г. №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34 «О Дне Конституции Чеченской Республики» (ежегодный нерабочий, праздничный </w:t>
      </w:r>
      <w:r>
        <w:rPr>
          <w:spacing w:val="-2"/>
          <w:sz w:val="28"/>
        </w:rPr>
        <w:t>день);</w:t>
      </w:r>
    </w:p>
    <w:p w:rsidR="00FB09CA" w:rsidRDefault="00960669">
      <w:pPr>
        <w:spacing w:line="276" w:lineRule="auto"/>
        <w:ind w:left="568" w:right="419" w:firstLine="720"/>
        <w:jc w:val="both"/>
        <w:rPr>
          <w:sz w:val="28"/>
        </w:rPr>
      </w:pPr>
      <w:r>
        <w:rPr>
          <w:sz w:val="28"/>
        </w:rPr>
        <w:t>16 апреля - День мира в Чеченской Республике Указ Президента</w:t>
      </w:r>
      <w:r>
        <w:rPr>
          <w:spacing w:val="40"/>
          <w:sz w:val="28"/>
        </w:rPr>
        <w:t xml:space="preserve"> </w:t>
      </w:r>
      <w:r>
        <w:rPr>
          <w:sz w:val="28"/>
        </w:rPr>
        <w:t>Чеченской Республики от 4 мая 2009 г. № 155 «Об объявлении 16 апреля Днем мира в Чеченской Республике» (ежегодный нерабочий, праздничный день);</w:t>
      </w:r>
    </w:p>
    <w:p w:rsidR="00FB09CA" w:rsidRDefault="00960669">
      <w:pPr>
        <w:spacing w:before="1" w:line="276" w:lineRule="auto"/>
        <w:ind w:left="568" w:right="422" w:firstLine="708"/>
        <w:jc w:val="both"/>
        <w:rPr>
          <w:sz w:val="28"/>
        </w:rPr>
      </w:pPr>
      <w:r>
        <w:rPr>
          <w:sz w:val="28"/>
        </w:rPr>
        <w:t>9,10,11 марта 2027 года – Ураза Байрам (Указ Главы ЧР издается</w:t>
      </w:r>
      <w:r>
        <w:rPr>
          <w:spacing w:val="40"/>
          <w:sz w:val="28"/>
        </w:rPr>
        <w:t xml:space="preserve"> </w:t>
      </w:r>
      <w:r>
        <w:rPr>
          <w:sz w:val="28"/>
        </w:rPr>
        <w:t>ежегодно) (нерабочие, праздничные дни).</w:t>
      </w:r>
    </w:p>
    <w:p w:rsidR="00FB09CA" w:rsidRDefault="00960669">
      <w:pPr>
        <w:spacing w:line="276" w:lineRule="auto"/>
        <w:ind w:left="568" w:right="422" w:firstLine="708"/>
        <w:jc w:val="both"/>
        <w:rPr>
          <w:sz w:val="28"/>
        </w:rPr>
      </w:pPr>
      <w:r>
        <w:rPr>
          <w:sz w:val="28"/>
        </w:rPr>
        <w:t>16,17,18 мая Курбан Байрам (Указ Главы ЧР издается ежегодно) (нерабочие, праздничные дни).</w:t>
      </w:r>
    </w:p>
    <w:sectPr w:rsidR="00FB09CA">
      <w:pgSz w:w="11910" w:h="16840"/>
      <w:pgMar w:top="380" w:right="708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53CF7"/>
    <w:multiLevelType w:val="multilevel"/>
    <w:tmpl w:val="9816124C"/>
    <w:lvl w:ilvl="0">
      <w:start w:val="1"/>
      <w:numFmt w:val="decimal"/>
      <w:lvlText w:val="%1."/>
      <w:lvlJc w:val="left"/>
      <w:pPr>
        <w:ind w:left="1375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55" w:hanging="42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"/>
      <w:lvlJc w:val="left"/>
      <w:pPr>
        <w:ind w:left="1562" w:hanging="4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0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4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25" w:hanging="420"/>
      </w:pPr>
      <w:rPr>
        <w:rFonts w:hint="default"/>
        <w:lang w:val="ru-RU" w:eastAsia="en-US" w:bidi="ar-SA"/>
      </w:rPr>
    </w:lvl>
  </w:abstractNum>
  <w:abstractNum w:abstractNumId="1" w15:restartNumberingAfterBreak="0">
    <w:nsid w:val="1B6D5E08"/>
    <w:multiLevelType w:val="hybridMultilevel"/>
    <w:tmpl w:val="2932C780"/>
    <w:lvl w:ilvl="0" w:tplc="FEAEFA38">
      <w:numFmt w:val="bullet"/>
      <w:lvlText w:val=""/>
      <w:lvlJc w:val="left"/>
      <w:pPr>
        <w:ind w:left="85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0CE1E92">
      <w:numFmt w:val="bullet"/>
      <w:lvlText w:val="•"/>
      <w:lvlJc w:val="left"/>
      <w:pPr>
        <w:ind w:left="1851" w:hanging="361"/>
      </w:pPr>
      <w:rPr>
        <w:rFonts w:hint="default"/>
        <w:lang w:val="ru-RU" w:eastAsia="en-US" w:bidi="ar-SA"/>
      </w:rPr>
    </w:lvl>
    <w:lvl w:ilvl="2" w:tplc="492C8384">
      <w:numFmt w:val="bullet"/>
      <w:lvlText w:val="•"/>
      <w:lvlJc w:val="left"/>
      <w:pPr>
        <w:ind w:left="2842" w:hanging="361"/>
      </w:pPr>
      <w:rPr>
        <w:rFonts w:hint="default"/>
        <w:lang w:val="ru-RU" w:eastAsia="en-US" w:bidi="ar-SA"/>
      </w:rPr>
    </w:lvl>
    <w:lvl w:ilvl="3" w:tplc="090C4BF4">
      <w:numFmt w:val="bullet"/>
      <w:lvlText w:val="•"/>
      <w:lvlJc w:val="left"/>
      <w:pPr>
        <w:ind w:left="3834" w:hanging="361"/>
      </w:pPr>
      <w:rPr>
        <w:rFonts w:hint="default"/>
        <w:lang w:val="ru-RU" w:eastAsia="en-US" w:bidi="ar-SA"/>
      </w:rPr>
    </w:lvl>
    <w:lvl w:ilvl="4" w:tplc="41E8E8DA">
      <w:numFmt w:val="bullet"/>
      <w:lvlText w:val="•"/>
      <w:lvlJc w:val="left"/>
      <w:pPr>
        <w:ind w:left="4825" w:hanging="361"/>
      </w:pPr>
      <w:rPr>
        <w:rFonts w:hint="default"/>
        <w:lang w:val="ru-RU" w:eastAsia="en-US" w:bidi="ar-SA"/>
      </w:rPr>
    </w:lvl>
    <w:lvl w:ilvl="5" w:tplc="B0B6B04C">
      <w:numFmt w:val="bullet"/>
      <w:lvlText w:val="•"/>
      <w:lvlJc w:val="left"/>
      <w:pPr>
        <w:ind w:left="5816" w:hanging="361"/>
      </w:pPr>
      <w:rPr>
        <w:rFonts w:hint="default"/>
        <w:lang w:val="ru-RU" w:eastAsia="en-US" w:bidi="ar-SA"/>
      </w:rPr>
    </w:lvl>
    <w:lvl w:ilvl="6" w:tplc="D8BC2808">
      <w:numFmt w:val="bullet"/>
      <w:lvlText w:val="•"/>
      <w:lvlJc w:val="left"/>
      <w:pPr>
        <w:ind w:left="6808" w:hanging="361"/>
      </w:pPr>
      <w:rPr>
        <w:rFonts w:hint="default"/>
        <w:lang w:val="ru-RU" w:eastAsia="en-US" w:bidi="ar-SA"/>
      </w:rPr>
    </w:lvl>
    <w:lvl w:ilvl="7" w:tplc="1B1C6D04">
      <w:numFmt w:val="bullet"/>
      <w:lvlText w:val="•"/>
      <w:lvlJc w:val="left"/>
      <w:pPr>
        <w:ind w:left="7799" w:hanging="361"/>
      </w:pPr>
      <w:rPr>
        <w:rFonts w:hint="default"/>
        <w:lang w:val="ru-RU" w:eastAsia="en-US" w:bidi="ar-SA"/>
      </w:rPr>
    </w:lvl>
    <w:lvl w:ilvl="8" w:tplc="A33E2E36">
      <w:numFmt w:val="bullet"/>
      <w:lvlText w:val="•"/>
      <w:lvlJc w:val="left"/>
      <w:pPr>
        <w:ind w:left="8790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1F552F37"/>
    <w:multiLevelType w:val="hybridMultilevel"/>
    <w:tmpl w:val="3CFACF26"/>
    <w:lvl w:ilvl="0" w:tplc="66FAF1DE">
      <w:numFmt w:val="bullet"/>
      <w:lvlText w:val="-"/>
      <w:lvlJc w:val="left"/>
      <w:pPr>
        <w:ind w:left="427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CEEA484">
      <w:numFmt w:val="bullet"/>
      <w:lvlText w:val="•"/>
      <w:lvlJc w:val="left"/>
      <w:pPr>
        <w:ind w:left="1455" w:hanging="228"/>
      </w:pPr>
      <w:rPr>
        <w:rFonts w:hint="default"/>
        <w:lang w:val="ru-RU" w:eastAsia="en-US" w:bidi="ar-SA"/>
      </w:rPr>
    </w:lvl>
    <w:lvl w:ilvl="2" w:tplc="0D62CB70">
      <w:numFmt w:val="bullet"/>
      <w:lvlText w:val="•"/>
      <w:lvlJc w:val="left"/>
      <w:pPr>
        <w:ind w:left="2490" w:hanging="228"/>
      </w:pPr>
      <w:rPr>
        <w:rFonts w:hint="default"/>
        <w:lang w:val="ru-RU" w:eastAsia="en-US" w:bidi="ar-SA"/>
      </w:rPr>
    </w:lvl>
    <w:lvl w:ilvl="3" w:tplc="3DDC7836">
      <w:numFmt w:val="bullet"/>
      <w:lvlText w:val="•"/>
      <w:lvlJc w:val="left"/>
      <w:pPr>
        <w:ind w:left="3526" w:hanging="228"/>
      </w:pPr>
      <w:rPr>
        <w:rFonts w:hint="default"/>
        <w:lang w:val="ru-RU" w:eastAsia="en-US" w:bidi="ar-SA"/>
      </w:rPr>
    </w:lvl>
    <w:lvl w:ilvl="4" w:tplc="32704452">
      <w:numFmt w:val="bullet"/>
      <w:lvlText w:val="•"/>
      <w:lvlJc w:val="left"/>
      <w:pPr>
        <w:ind w:left="4561" w:hanging="228"/>
      </w:pPr>
      <w:rPr>
        <w:rFonts w:hint="default"/>
        <w:lang w:val="ru-RU" w:eastAsia="en-US" w:bidi="ar-SA"/>
      </w:rPr>
    </w:lvl>
    <w:lvl w:ilvl="5" w:tplc="74AC6D26">
      <w:numFmt w:val="bullet"/>
      <w:lvlText w:val="•"/>
      <w:lvlJc w:val="left"/>
      <w:pPr>
        <w:ind w:left="5596" w:hanging="228"/>
      </w:pPr>
      <w:rPr>
        <w:rFonts w:hint="default"/>
        <w:lang w:val="ru-RU" w:eastAsia="en-US" w:bidi="ar-SA"/>
      </w:rPr>
    </w:lvl>
    <w:lvl w:ilvl="6" w:tplc="BF386D36">
      <w:numFmt w:val="bullet"/>
      <w:lvlText w:val="•"/>
      <w:lvlJc w:val="left"/>
      <w:pPr>
        <w:ind w:left="6632" w:hanging="228"/>
      </w:pPr>
      <w:rPr>
        <w:rFonts w:hint="default"/>
        <w:lang w:val="ru-RU" w:eastAsia="en-US" w:bidi="ar-SA"/>
      </w:rPr>
    </w:lvl>
    <w:lvl w:ilvl="7" w:tplc="419EDEC8">
      <w:numFmt w:val="bullet"/>
      <w:lvlText w:val="•"/>
      <w:lvlJc w:val="left"/>
      <w:pPr>
        <w:ind w:left="7667" w:hanging="228"/>
      </w:pPr>
      <w:rPr>
        <w:rFonts w:hint="default"/>
        <w:lang w:val="ru-RU" w:eastAsia="en-US" w:bidi="ar-SA"/>
      </w:rPr>
    </w:lvl>
    <w:lvl w:ilvl="8" w:tplc="1AAECCD4">
      <w:numFmt w:val="bullet"/>
      <w:lvlText w:val="•"/>
      <w:lvlJc w:val="left"/>
      <w:pPr>
        <w:ind w:left="8702" w:hanging="228"/>
      </w:pPr>
      <w:rPr>
        <w:rFonts w:hint="default"/>
        <w:lang w:val="ru-RU" w:eastAsia="en-US" w:bidi="ar-SA"/>
      </w:rPr>
    </w:lvl>
  </w:abstractNum>
  <w:abstractNum w:abstractNumId="3" w15:restartNumberingAfterBreak="0">
    <w:nsid w:val="2F1C053A"/>
    <w:multiLevelType w:val="hybridMultilevel"/>
    <w:tmpl w:val="6CF46220"/>
    <w:lvl w:ilvl="0" w:tplc="FE0829B8">
      <w:numFmt w:val="bullet"/>
      <w:lvlText w:val="-"/>
      <w:lvlJc w:val="left"/>
      <w:pPr>
        <w:ind w:left="568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104128">
      <w:numFmt w:val="bullet"/>
      <w:lvlText w:val="•"/>
      <w:lvlJc w:val="left"/>
      <w:pPr>
        <w:ind w:left="1581" w:hanging="195"/>
      </w:pPr>
      <w:rPr>
        <w:rFonts w:hint="default"/>
        <w:lang w:val="ru-RU" w:eastAsia="en-US" w:bidi="ar-SA"/>
      </w:rPr>
    </w:lvl>
    <w:lvl w:ilvl="2" w:tplc="E8468072">
      <w:numFmt w:val="bullet"/>
      <w:lvlText w:val="•"/>
      <w:lvlJc w:val="left"/>
      <w:pPr>
        <w:ind w:left="2602" w:hanging="195"/>
      </w:pPr>
      <w:rPr>
        <w:rFonts w:hint="default"/>
        <w:lang w:val="ru-RU" w:eastAsia="en-US" w:bidi="ar-SA"/>
      </w:rPr>
    </w:lvl>
    <w:lvl w:ilvl="3" w:tplc="005401B6">
      <w:numFmt w:val="bullet"/>
      <w:lvlText w:val="•"/>
      <w:lvlJc w:val="left"/>
      <w:pPr>
        <w:ind w:left="3624" w:hanging="195"/>
      </w:pPr>
      <w:rPr>
        <w:rFonts w:hint="default"/>
        <w:lang w:val="ru-RU" w:eastAsia="en-US" w:bidi="ar-SA"/>
      </w:rPr>
    </w:lvl>
    <w:lvl w:ilvl="4" w:tplc="E7CC29CA">
      <w:numFmt w:val="bullet"/>
      <w:lvlText w:val="•"/>
      <w:lvlJc w:val="left"/>
      <w:pPr>
        <w:ind w:left="4645" w:hanging="195"/>
      </w:pPr>
      <w:rPr>
        <w:rFonts w:hint="default"/>
        <w:lang w:val="ru-RU" w:eastAsia="en-US" w:bidi="ar-SA"/>
      </w:rPr>
    </w:lvl>
    <w:lvl w:ilvl="5" w:tplc="8A3C9ACC">
      <w:numFmt w:val="bullet"/>
      <w:lvlText w:val="•"/>
      <w:lvlJc w:val="left"/>
      <w:pPr>
        <w:ind w:left="5666" w:hanging="195"/>
      </w:pPr>
      <w:rPr>
        <w:rFonts w:hint="default"/>
        <w:lang w:val="ru-RU" w:eastAsia="en-US" w:bidi="ar-SA"/>
      </w:rPr>
    </w:lvl>
    <w:lvl w:ilvl="6" w:tplc="0E228E6E">
      <w:numFmt w:val="bullet"/>
      <w:lvlText w:val="•"/>
      <w:lvlJc w:val="left"/>
      <w:pPr>
        <w:ind w:left="6688" w:hanging="195"/>
      </w:pPr>
      <w:rPr>
        <w:rFonts w:hint="default"/>
        <w:lang w:val="ru-RU" w:eastAsia="en-US" w:bidi="ar-SA"/>
      </w:rPr>
    </w:lvl>
    <w:lvl w:ilvl="7" w:tplc="BD307694">
      <w:numFmt w:val="bullet"/>
      <w:lvlText w:val="•"/>
      <w:lvlJc w:val="left"/>
      <w:pPr>
        <w:ind w:left="7709" w:hanging="195"/>
      </w:pPr>
      <w:rPr>
        <w:rFonts w:hint="default"/>
        <w:lang w:val="ru-RU" w:eastAsia="en-US" w:bidi="ar-SA"/>
      </w:rPr>
    </w:lvl>
    <w:lvl w:ilvl="8" w:tplc="B0C4C03E">
      <w:numFmt w:val="bullet"/>
      <w:lvlText w:val="•"/>
      <w:lvlJc w:val="left"/>
      <w:pPr>
        <w:ind w:left="8730" w:hanging="195"/>
      </w:pPr>
      <w:rPr>
        <w:rFonts w:hint="default"/>
        <w:lang w:val="ru-RU" w:eastAsia="en-US" w:bidi="ar-SA"/>
      </w:rPr>
    </w:lvl>
  </w:abstractNum>
  <w:abstractNum w:abstractNumId="4" w15:restartNumberingAfterBreak="0">
    <w:nsid w:val="3E5D3651"/>
    <w:multiLevelType w:val="multilevel"/>
    <w:tmpl w:val="4B4AD792"/>
    <w:lvl w:ilvl="0">
      <w:start w:val="1"/>
      <w:numFmt w:val="decimal"/>
      <w:lvlText w:val="%1."/>
      <w:lvlJc w:val="left"/>
      <w:pPr>
        <w:ind w:left="809" w:hanging="24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9" w:hanging="421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068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6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4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0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8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7" w:hanging="421"/>
      </w:pPr>
      <w:rPr>
        <w:rFonts w:hint="default"/>
        <w:lang w:val="ru-RU" w:eastAsia="en-US" w:bidi="ar-SA"/>
      </w:rPr>
    </w:lvl>
  </w:abstractNum>
  <w:abstractNum w:abstractNumId="5" w15:restartNumberingAfterBreak="0">
    <w:nsid w:val="4C3D0263"/>
    <w:multiLevelType w:val="hybridMultilevel"/>
    <w:tmpl w:val="7828F9BE"/>
    <w:lvl w:ilvl="0" w:tplc="B02ACA00">
      <w:numFmt w:val="bullet"/>
      <w:lvlText w:val="-"/>
      <w:lvlJc w:val="left"/>
      <w:pPr>
        <w:ind w:left="1135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603B16">
      <w:numFmt w:val="bullet"/>
      <w:lvlText w:val="•"/>
      <w:lvlJc w:val="left"/>
      <w:pPr>
        <w:ind w:left="2103" w:hanging="264"/>
      </w:pPr>
      <w:rPr>
        <w:rFonts w:hint="default"/>
        <w:lang w:val="ru-RU" w:eastAsia="en-US" w:bidi="ar-SA"/>
      </w:rPr>
    </w:lvl>
    <w:lvl w:ilvl="2" w:tplc="44283892">
      <w:numFmt w:val="bullet"/>
      <w:lvlText w:val="•"/>
      <w:lvlJc w:val="left"/>
      <w:pPr>
        <w:ind w:left="3066" w:hanging="264"/>
      </w:pPr>
      <w:rPr>
        <w:rFonts w:hint="default"/>
        <w:lang w:val="ru-RU" w:eastAsia="en-US" w:bidi="ar-SA"/>
      </w:rPr>
    </w:lvl>
    <w:lvl w:ilvl="3" w:tplc="97FAF602">
      <w:numFmt w:val="bullet"/>
      <w:lvlText w:val="•"/>
      <w:lvlJc w:val="left"/>
      <w:pPr>
        <w:ind w:left="4030" w:hanging="264"/>
      </w:pPr>
      <w:rPr>
        <w:rFonts w:hint="default"/>
        <w:lang w:val="ru-RU" w:eastAsia="en-US" w:bidi="ar-SA"/>
      </w:rPr>
    </w:lvl>
    <w:lvl w:ilvl="4" w:tplc="5C406FEC">
      <w:numFmt w:val="bullet"/>
      <w:lvlText w:val="•"/>
      <w:lvlJc w:val="left"/>
      <w:pPr>
        <w:ind w:left="4993" w:hanging="264"/>
      </w:pPr>
      <w:rPr>
        <w:rFonts w:hint="default"/>
        <w:lang w:val="ru-RU" w:eastAsia="en-US" w:bidi="ar-SA"/>
      </w:rPr>
    </w:lvl>
    <w:lvl w:ilvl="5" w:tplc="3C1A3D46">
      <w:numFmt w:val="bullet"/>
      <w:lvlText w:val="•"/>
      <w:lvlJc w:val="left"/>
      <w:pPr>
        <w:ind w:left="5956" w:hanging="264"/>
      </w:pPr>
      <w:rPr>
        <w:rFonts w:hint="default"/>
        <w:lang w:val="ru-RU" w:eastAsia="en-US" w:bidi="ar-SA"/>
      </w:rPr>
    </w:lvl>
    <w:lvl w:ilvl="6" w:tplc="F346479A">
      <w:numFmt w:val="bullet"/>
      <w:lvlText w:val="•"/>
      <w:lvlJc w:val="left"/>
      <w:pPr>
        <w:ind w:left="6920" w:hanging="264"/>
      </w:pPr>
      <w:rPr>
        <w:rFonts w:hint="default"/>
        <w:lang w:val="ru-RU" w:eastAsia="en-US" w:bidi="ar-SA"/>
      </w:rPr>
    </w:lvl>
    <w:lvl w:ilvl="7" w:tplc="32544426">
      <w:numFmt w:val="bullet"/>
      <w:lvlText w:val="•"/>
      <w:lvlJc w:val="left"/>
      <w:pPr>
        <w:ind w:left="7883" w:hanging="264"/>
      </w:pPr>
      <w:rPr>
        <w:rFonts w:hint="default"/>
        <w:lang w:val="ru-RU" w:eastAsia="en-US" w:bidi="ar-SA"/>
      </w:rPr>
    </w:lvl>
    <w:lvl w:ilvl="8" w:tplc="B5DA0BE8">
      <w:numFmt w:val="bullet"/>
      <w:lvlText w:val="•"/>
      <w:lvlJc w:val="left"/>
      <w:pPr>
        <w:ind w:left="8846" w:hanging="264"/>
      </w:pPr>
      <w:rPr>
        <w:rFonts w:hint="default"/>
        <w:lang w:val="ru-RU" w:eastAsia="en-US" w:bidi="ar-SA"/>
      </w:rPr>
    </w:lvl>
  </w:abstractNum>
  <w:abstractNum w:abstractNumId="6" w15:restartNumberingAfterBreak="0">
    <w:nsid w:val="6F2D63C8"/>
    <w:multiLevelType w:val="hybridMultilevel"/>
    <w:tmpl w:val="60E24136"/>
    <w:lvl w:ilvl="0" w:tplc="1248D40E">
      <w:numFmt w:val="bullet"/>
      <w:lvlText w:val="-"/>
      <w:lvlJc w:val="left"/>
      <w:pPr>
        <w:ind w:left="568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0DA6058">
      <w:numFmt w:val="bullet"/>
      <w:lvlText w:val="•"/>
      <w:lvlJc w:val="left"/>
      <w:pPr>
        <w:ind w:left="1581" w:hanging="243"/>
      </w:pPr>
      <w:rPr>
        <w:rFonts w:hint="default"/>
        <w:lang w:val="ru-RU" w:eastAsia="en-US" w:bidi="ar-SA"/>
      </w:rPr>
    </w:lvl>
    <w:lvl w:ilvl="2" w:tplc="7480D41C">
      <w:numFmt w:val="bullet"/>
      <w:lvlText w:val="•"/>
      <w:lvlJc w:val="left"/>
      <w:pPr>
        <w:ind w:left="2602" w:hanging="243"/>
      </w:pPr>
      <w:rPr>
        <w:rFonts w:hint="default"/>
        <w:lang w:val="ru-RU" w:eastAsia="en-US" w:bidi="ar-SA"/>
      </w:rPr>
    </w:lvl>
    <w:lvl w:ilvl="3" w:tplc="D1D8DE40">
      <w:numFmt w:val="bullet"/>
      <w:lvlText w:val="•"/>
      <w:lvlJc w:val="left"/>
      <w:pPr>
        <w:ind w:left="3624" w:hanging="243"/>
      </w:pPr>
      <w:rPr>
        <w:rFonts w:hint="default"/>
        <w:lang w:val="ru-RU" w:eastAsia="en-US" w:bidi="ar-SA"/>
      </w:rPr>
    </w:lvl>
    <w:lvl w:ilvl="4" w:tplc="EF123FC4">
      <w:numFmt w:val="bullet"/>
      <w:lvlText w:val="•"/>
      <w:lvlJc w:val="left"/>
      <w:pPr>
        <w:ind w:left="4645" w:hanging="243"/>
      </w:pPr>
      <w:rPr>
        <w:rFonts w:hint="default"/>
        <w:lang w:val="ru-RU" w:eastAsia="en-US" w:bidi="ar-SA"/>
      </w:rPr>
    </w:lvl>
    <w:lvl w:ilvl="5" w:tplc="8DB60982">
      <w:numFmt w:val="bullet"/>
      <w:lvlText w:val="•"/>
      <w:lvlJc w:val="left"/>
      <w:pPr>
        <w:ind w:left="5666" w:hanging="243"/>
      </w:pPr>
      <w:rPr>
        <w:rFonts w:hint="default"/>
        <w:lang w:val="ru-RU" w:eastAsia="en-US" w:bidi="ar-SA"/>
      </w:rPr>
    </w:lvl>
    <w:lvl w:ilvl="6" w:tplc="423E8F14">
      <w:numFmt w:val="bullet"/>
      <w:lvlText w:val="•"/>
      <w:lvlJc w:val="left"/>
      <w:pPr>
        <w:ind w:left="6688" w:hanging="243"/>
      </w:pPr>
      <w:rPr>
        <w:rFonts w:hint="default"/>
        <w:lang w:val="ru-RU" w:eastAsia="en-US" w:bidi="ar-SA"/>
      </w:rPr>
    </w:lvl>
    <w:lvl w:ilvl="7" w:tplc="6DE20E80">
      <w:numFmt w:val="bullet"/>
      <w:lvlText w:val="•"/>
      <w:lvlJc w:val="left"/>
      <w:pPr>
        <w:ind w:left="7709" w:hanging="243"/>
      </w:pPr>
      <w:rPr>
        <w:rFonts w:hint="default"/>
        <w:lang w:val="ru-RU" w:eastAsia="en-US" w:bidi="ar-SA"/>
      </w:rPr>
    </w:lvl>
    <w:lvl w:ilvl="8" w:tplc="A2529728">
      <w:numFmt w:val="bullet"/>
      <w:lvlText w:val="•"/>
      <w:lvlJc w:val="left"/>
      <w:pPr>
        <w:ind w:left="8730" w:hanging="243"/>
      </w:pPr>
      <w:rPr>
        <w:rFonts w:hint="default"/>
        <w:lang w:val="ru-RU" w:eastAsia="en-US" w:bidi="ar-SA"/>
      </w:rPr>
    </w:lvl>
  </w:abstractNum>
  <w:abstractNum w:abstractNumId="7" w15:restartNumberingAfterBreak="0">
    <w:nsid w:val="72404460"/>
    <w:multiLevelType w:val="hybridMultilevel"/>
    <w:tmpl w:val="A0D47B6E"/>
    <w:lvl w:ilvl="0" w:tplc="8B78E770">
      <w:numFmt w:val="bullet"/>
      <w:lvlText w:val=""/>
      <w:lvlJc w:val="left"/>
      <w:pPr>
        <w:ind w:left="993" w:hanging="43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10AC2DA">
      <w:numFmt w:val="bullet"/>
      <w:lvlText w:val="•"/>
      <w:lvlJc w:val="left"/>
      <w:pPr>
        <w:ind w:left="1977" w:hanging="437"/>
      </w:pPr>
      <w:rPr>
        <w:rFonts w:hint="default"/>
        <w:lang w:val="ru-RU" w:eastAsia="en-US" w:bidi="ar-SA"/>
      </w:rPr>
    </w:lvl>
    <w:lvl w:ilvl="2" w:tplc="AF2EF92A">
      <w:numFmt w:val="bullet"/>
      <w:lvlText w:val="•"/>
      <w:lvlJc w:val="left"/>
      <w:pPr>
        <w:ind w:left="2954" w:hanging="437"/>
      </w:pPr>
      <w:rPr>
        <w:rFonts w:hint="default"/>
        <w:lang w:val="ru-RU" w:eastAsia="en-US" w:bidi="ar-SA"/>
      </w:rPr>
    </w:lvl>
    <w:lvl w:ilvl="3" w:tplc="4574EB1E">
      <w:numFmt w:val="bullet"/>
      <w:lvlText w:val="•"/>
      <w:lvlJc w:val="left"/>
      <w:pPr>
        <w:ind w:left="3932" w:hanging="437"/>
      </w:pPr>
      <w:rPr>
        <w:rFonts w:hint="default"/>
        <w:lang w:val="ru-RU" w:eastAsia="en-US" w:bidi="ar-SA"/>
      </w:rPr>
    </w:lvl>
    <w:lvl w:ilvl="4" w:tplc="62F60CE8">
      <w:numFmt w:val="bullet"/>
      <w:lvlText w:val="•"/>
      <w:lvlJc w:val="left"/>
      <w:pPr>
        <w:ind w:left="4909" w:hanging="437"/>
      </w:pPr>
      <w:rPr>
        <w:rFonts w:hint="default"/>
        <w:lang w:val="ru-RU" w:eastAsia="en-US" w:bidi="ar-SA"/>
      </w:rPr>
    </w:lvl>
    <w:lvl w:ilvl="5" w:tplc="796ED274">
      <w:numFmt w:val="bullet"/>
      <w:lvlText w:val="•"/>
      <w:lvlJc w:val="left"/>
      <w:pPr>
        <w:ind w:left="5886" w:hanging="437"/>
      </w:pPr>
      <w:rPr>
        <w:rFonts w:hint="default"/>
        <w:lang w:val="ru-RU" w:eastAsia="en-US" w:bidi="ar-SA"/>
      </w:rPr>
    </w:lvl>
    <w:lvl w:ilvl="6" w:tplc="2ADE0D62">
      <w:numFmt w:val="bullet"/>
      <w:lvlText w:val="•"/>
      <w:lvlJc w:val="left"/>
      <w:pPr>
        <w:ind w:left="6864" w:hanging="437"/>
      </w:pPr>
      <w:rPr>
        <w:rFonts w:hint="default"/>
        <w:lang w:val="ru-RU" w:eastAsia="en-US" w:bidi="ar-SA"/>
      </w:rPr>
    </w:lvl>
    <w:lvl w:ilvl="7" w:tplc="DDB86DD0">
      <w:numFmt w:val="bullet"/>
      <w:lvlText w:val="•"/>
      <w:lvlJc w:val="left"/>
      <w:pPr>
        <w:ind w:left="7841" w:hanging="437"/>
      </w:pPr>
      <w:rPr>
        <w:rFonts w:hint="default"/>
        <w:lang w:val="ru-RU" w:eastAsia="en-US" w:bidi="ar-SA"/>
      </w:rPr>
    </w:lvl>
    <w:lvl w:ilvl="8" w:tplc="5DDA02BE">
      <w:numFmt w:val="bullet"/>
      <w:lvlText w:val="•"/>
      <w:lvlJc w:val="left"/>
      <w:pPr>
        <w:ind w:left="8818" w:hanging="437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9CA"/>
    <w:rsid w:val="00543470"/>
    <w:rsid w:val="00960669"/>
    <w:rsid w:val="00FB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D8995"/>
  <w15:docId w15:val="{1D5A9203-CFD2-4EFD-B65C-A7BE0B586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77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808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52" w:hanging="240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4146</Words>
  <Characters>23637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Дещи</dc:creator>
  <cp:lastModifiedBy>Деши</cp:lastModifiedBy>
  <cp:revision>2</cp:revision>
  <dcterms:created xsi:type="dcterms:W3CDTF">2026-10-25T16:46:00Z</dcterms:created>
  <dcterms:modified xsi:type="dcterms:W3CDTF">2026-10-25T16:46:00Z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Creator">
    <vt:lpwstr>ABBYY FineReader 14</vt:lpwstr>
  </property>
  <property fmtid="{D5CDD505-2E9C-101B-9397-08002B2CF9AE}" pid="5" name="LastSaved">
    <vt:filetime>2026-10-25T00:00:00Z</vt:filetime>
  </property>
  <property fmtid="{D5CDD505-2E9C-101B-9397-08002B2CF9AE}" pid="6" name="Producer">
    <vt:lpwstr>ABBYY FineReader 14</vt:lpwstr>
  </property>
</Properties>
</file>