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7C" w:rsidRPr="00986F00" w:rsidRDefault="00E41E7C" w:rsidP="00E41E7C">
      <w:pPr>
        <w:spacing w:line="360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986F00">
        <w:rPr>
          <w:b/>
          <w:i/>
          <w:color w:val="FF0000"/>
          <w:sz w:val="28"/>
          <w:szCs w:val="28"/>
        </w:rPr>
        <w:t>Отчетный доклад</w:t>
      </w:r>
    </w:p>
    <w:p w:rsidR="00E41E7C" w:rsidRPr="00986F00" w:rsidRDefault="00E41E7C" w:rsidP="00E41E7C">
      <w:pPr>
        <w:jc w:val="center"/>
        <w:rPr>
          <w:b/>
          <w:i/>
          <w:color w:val="FF0000"/>
          <w:sz w:val="28"/>
          <w:szCs w:val="28"/>
        </w:rPr>
      </w:pPr>
      <w:r w:rsidRPr="00986F00">
        <w:rPr>
          <w:b/>
          <w:i/>
          <w:color w:val="FF0000"/>
          <w:sz w:val="28"/>
          <w:szCs w:val="28"/>
        </w:rPr>
        <w:t xml:space="preserve">председателя профсоюзного комитета </w:t>
      </w:r>
    </w:p>
    <w:p w:rsidR="00E41E7C" w:rsidRPr="00986F00" w:rsidRDefault="00E41E7C" w:rsidP="00E41E7C">
      <w:pPr>
        <w:jc w:val="center"/>
        <w:rPr>
          <w:b/>
          <w:i/>
          <w:color w:val="FF0000"/>
          <w:sz w:val="28"/>
          <w:szCs w:val="28"/>
        </w:rPr>
      </w:pPr>
      <w:r w:rsidRPr="00986F00">
        <w:rPr>
          <w:b/>
          <w:i/>
          <w:color w:val="FF0000"/>
          <w:sz w:val="28"/>
          <w:szCs w:val="28"/>
        </w:rPr>
        <w:t xml:space="preserve">о работе профсоюзного комитета </w:t>
      </w:r>
    </w:p>
    <w:p w:rsidR="00E41E7C" w:rsidRPr="00986F00" w:rsidRDefault="00E41E7C" w:rsidP="00E41E7C">
      <w:pPr>
        <w:spacing w:line="360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986F00">
        <w:rPr>
          <w:b/>
          <w:i/>
          <w:color w:val="FF0000"/>
          <w:sz w:val="28"/>
          <w:szCs w:val="28"/>
        </w:rPr>
        <w:t>МБОУ «СОШ  Первомайская»</w:t>
      </w:r>
    </w:p>
    <w:p w:rsidR="00E41E7C" w:rsidRPr="00986F00" w:rsidRDefault="00E41E7C" w:rsidP="00E41E7C">
      <w:pPr>
        <w:spacing w:line="360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986F00">
        <w:rPr>
          <w:b/>
          <w:i/>
          <w:color w:val="FF0000"/>
          <w:sz w:val="28"/>
          <w:szCs w:val="28"/>
        </w:rPr>
        <w:t>Исупова З.М.</w:t>
      </w:r>
    </w:p>
    <w:p w:rsidR="00E41E7C" w:rsidRPr="00986F00" w:rsidRDefault="00E41E7C" w:rsidP="00E41E7C">
      <w:pPr>
        <w:spacing w:line="360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986F00">
        <w:rPr>
          <w:b/>
          <w:i/>
          <w:color w:val="FF0000"/>
          <w:sz w:val="28"/>
          <w:szCs w:val="28"/>
        </w:rPr>
        <w:t xml:space="preserve"> 2016 год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За период 2015 года  составом профкома нашей школы МБОУ СОШ 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ст. </w:t>
      </w:r>
      <w:proofErr w:type="gramStart"/>
      <w:r w:rsidRPr="000E3DF3">
        <w:rPr>
          <w:color w:val="002060"/>
          <w:sz w:val="28"/>
          <w:szCs w:val="28"/>
        </w:rPr>
        <w:t>Первомайская</w:t>
      </w:r>
      <w:proofErr w:type="gramEnd"/>
      <w:r w:rsidRPr="000E3DF3">
        <w:rPr>
          <w:color w:val="002060"/>
          <w:sz w:val="28"/>
          <w:szCs w:val="28"/>
        </w:rPr>
        <w:t xml:space="preserve">  в количестве 10 человек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>(  имеется в виду уполномоченные, конечно они выбраны не давно, хотя   до этого некоторые из  них являлись  членами профкома мы)   работали с целью:</w:t>
      </w:r>
    </w:p>
    <w:p w:rsidR="00E41E7C" w:rsidRPr="000E3DF3" w:rsidRDefault="00E41E7C" w:rsidP="00E41E7C">
      <w:pPr>
        <w:ind w:left="360"/>
        <w:jc w:val="both"/>
        <w:rPr>
          <w:color w:val="002060"/>
          <w:sz w:val="28"/>
          <w:szCs w:val="28"/>
        </w:rPr>
      </w:pPr>
      <w:r w:rsidRPr="000E3DF3">
        <w:rPr>
          <w:i/>
          <w:color w:val="002060"/>
          <w:sz w:val="28"/>
          <w:szCs w:val="28"/>
        </w:rPr>
        <w:t>Повышение эффективности работы и усиление роли первичной профсоюзной организации нашей школы в защите социально-трудовых прав и интересов членов профсоюза. Стремились выполнять поставленные задачи</w:t>
      </w:r>
      <w:r w:rsidRPr="000E3DF3">
        <w:rPr>
          <w:color w:val="002060"/>
          <w:sz w:val="28"/>
          <w:szCs w:val="28"/>
        </w:rPr>
        <w:t>. Это:</w:t>
      </w:r>
    </w:p>
    <w:p w:rsidR="00E41E7C" w:rsidRPr="000E3DF3" w:rsidRDefault="00E41E7C" w:rsidP="00E41E7C">
      <w:pPr>
        <w:ind w:left="720"/>
        <w:jc w:val="center"/>
        <w:rPr>
          <w:b/>
          <w:color w:val="002060"/>
          <w:sz w:val="28"/>
          <w:szCs w:val="28"/>
        </w:rPr>
      </w:pPr>
      <w:r w:rsidRPr="000E3DF3">
        <w:rPr>
          <w:b/>
          <w:color w:val="002060"/>
          <w:sz w:val="28"/>
          <w:szCs w:val="28"/>
        </w:rPr>
        <w:t>Задачи.</w:t>
      </w:r>
    </w:p>
    <w:p w:rsidR="00E41E7C" w:rsidRPr="000E3DF3" w:rsidRDefault="00E41E7C" w:rsidP="00E41E7C">
      <w:pPr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0E3DF3">
        <w:rPr>
          <w:b/>
          <w:i/>
          <w:color w:val="002060"/>
          <w:sz w:val="28"/>
          <w:szCs w:val="28"/>
        </w:rPr>
        <w:t xml:space="preserve">Укрепление организованного </w:t>
      </w:r>
      <w:r w:rsidRPr="000E3DF3">
        <w:rPr>
          <w:b/>
          <w:i/>
          <w:color w:val="C00000"/>
          <w:sz w:val="28"/>
          <w:szCs w:val="28"/>
        </w:rPr>
        <w:t>единства.</w:t>
      </w:r>
    </w:p>
    <w:p w:rsidR="00E41E7C" w:rsidRPr="000E3DF3" w:rsidRDefault="00E41E7C" w:rsidP="00E41E7C">
      <w:pPr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0E3DF3">
        <w:rPr>
          <w:b/>
          <w:i/>
          <w:color w:val="C00000"/>
          <w:sz w:val="28"/>
          <w:szCs w:val="28"/>
        </w:rPr>
        <w:t>Привлечение членов профсоюза к активному участию в деятельности профсоюза.</w:t>
      </w:r>
    </w:p>
    <w:p w:rsidR="00E41E7C" w:rsidRPr="000E3DF3" w:rsidRDefault="00E41E7C" w:rsidP="00E41E7C">
      <w:pPr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0E3DF3">
        <w:rPr>
          <w:b/>
          <w:i/>
          <w:color w:val="C00000"/>
          <w:sz w:val="28"/>
          <w:szCs w:val="28"/>
        </w:rPr>
        <w:t>Совершенствование информационной работы.</w:t>
      </w:r>
    </w:p>
    <w:p w:rsidR="00E41E7C" w:rsidRPr="000E3DF3" w:rsidRDefault="00E41E7C" w:rsidP="00E41E7C">
      <w:pPr>
        <w:numPr>
          <w:ilvl w:val="0"/>
          <w:numId w:val="1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i/>
          <w:color w:val="C00000"/>
          <w:sz w:val="28"/>
          <w:szCs w:val="28"/>
        </w:rPr>
        <w:t xml:space="preserve">Оздоровление членов коллектива через </w:t>
      </w:r>
      <w:proofErr w:type="spellStart"/>
      <w:r w:rsidRPr="000E3DF3">
        <w:rPr>
          <w:b/>
          <w:i/>
          <w:color w:val="C00000"/>
          <w:sz w:val="28"/>
          <w:szCs w:val="28"/>
        </w:rPr>
        <w:t>здоровьесберегающие</w:t>
      </w:r>
      <w:proofErr w:type="spellEnd"/>
      <w:r w:rsidRPr="000E3DF3">
        <w:rPr>
          <w:b/>
          <w:i/>
          <w:color w:val="C00000"/>
          <w:sz w:val="28"/>
          <w:szCs w:val="28"/>
        </w:rPr>
        <w:t xml:space="preserve"> технологии</w:t>
      </w:r>
      <w:r w:rsidRPr="000E3DF3">
        <w:rPr>
          <w:b/>
          <w:color w:val="C00000"/>
          <w:sz w:val="28"/>
          <w:szCs w:val="28"/>
        </w:rPr>
        <w:t>.</w:t>
      </w:r>
    </w:p>
    <w:p w:rsidR="00E41E7C" w:rsidRPr="000E3DF3" w:rsidRDefault="00E41E7C" w:rsidP="00E41E7C">
      <w:pPr>
        <w:ind w:firstLine="708"/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>В профсоюзной работе, как и в любой другой, главное – это целевая установка. И в Уставе Профсоюза работников образования и науки РФ записано, что его основными целями является представительство и защита социально-трудовых прав и правовых интересов членов профсоюза.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>Сегодня гораздо важнее чувствовать себя защищенными, сохранить свое рабочее место, получать достойную заработную плату, иметь приемлемые условия труда</w:t>
      </w:r>
      <w:proofErr w:type="gramStart"/>
      <w:r w:rsidRPr="000E3DF3">
        <w:rPr>
          <w:color w:val="002060"/>
          <w:sz w:val="28"/>
          <w:szCs w:val="28"/>
        </w:rPr>
        <w:t>..</w:t>
      </w:r>
      <w:proofErr w:type="gramEnd"/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  <w:t xml:space="preserve">Вся деятельность </w:t>
      </w:r>
      <w:proofErr w:type="spellStart"/>
      <w:r w:rsidRPr="000E3DF3">
        <w:rPr>
          <w:color w:val="002060"/>
          <w:sz w:val="28"/>
          <w:szCs w:val="28"/>
        </w:rPr>
        <w:t>первички</w:t>
      </w:r>
      <w:proofErr w:type="spellEnd"/>
      <w:r w:rsidRPr="000E3DF3">
        <w:rPr>
          <w:color w:val="002060"/>
          <w:sz w:val="28"/>
          <w:szCs w:val="28"/>
        </w:rPr>
        <w:t xml:space="preserve"> образовательного учреждения должна </w:t>
      </w:r>
      <w:proofErr w:type="gramStart"/>
      <w:r w:rsidRPr="000E3DF3">
        <w:rPr>
          <w:color w:val="002060"/>
          <w:sz w:val="28"/>
          <w:szCs w:val="28"/>
        </w:rPr>
        <w:t>отражаться на</w:t>
      </w:r>
      <w:proofErr w:type="gramEnd"/>
      <w:r w:rsidRPr="000E3DF3">
        <w:rPr>
          <w:color w:val="002060"/>
          <w:sz w:val="28"/>
          <w:szCs w:val="28"/>
        </w:rPr>
        <w:t xml:space="preserve"> нормативную базу. Только основываясь на законе и знании правовых норм, профком сможет эффективно защищать членов профсоюза.</w:t>
      </w:r>
    </w:p>
    <w:p w:rsidR="00E41E7C" w:rsidRPr="000E3DF3" w:rsidRDefault="00E41E7C" w:rsidP="00E41E7C">
      <w:pPr>
        <w:jc w:val="both"/>
        <w:rPr>
          <w:color w:val="C0000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</w:r>
      <w:r w:rsidRPr="000E3DF3">
        <w:rPr>
          <w:color w:val="C00000"/>
          <w:sz w:val="28"/>
          <w:szCs w:val="28"/>
        </w:rPr>
        <w:t>И план своей работы  мы должны составляет на основе документов:</w:t>
      </w:r>
    </w:p>
    <w:p w:rsidR="00E41E7C" w:rsidRPr="000E3DF3" w:rsidRDefault="00E41E7C" w:rsidP="00E41E7C">
      <w:pPr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>Устав Профсоюза работников образования и науки РФ.</w:t>
      </w:r>
    </w:p>
    <w:p w:rsidR="00E41E7C" w:rsidRPr="000E3DF3" w:rsidRDefault="00E41E7C" w:rsidP="00E41E7C">
      <w:pPr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>Положение о первичной профсоюзной организации ОУ.</w:t>
      </w:r>
    </w:p>
    <w:p w:rsidR="00E41E7C" w:rsidRPr="000E3DF3" w:rsidRDefault="00E41E7C" w:rsidP="00E41E7C">
      <w:pPr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>Соглашение (республиканское, городское)</w:t>
      </w:r>
    </w:p>
    <w:p w:rsidR="00E41E7C" w:rsidRPr="000E3DF3" w:rsidRDefault="00E41E7C" w:rsidP="00E41E7C">
      <w:pPr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>Коллективный договор.</w:t>
      </w:r>
    </w:p>
    <w:p w:rsidR="00E41E7C" w:rsidRPr="000E3DF3" w:rsidRDefault="00E41E7C" w:rsidP="00E41E7C">
      <w:pPr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>Социальный паспорт.</w:t>
      </w:r>
    </w:p>
    <w:p w:rsidR="00E41E7C" w:rsidRPr="000E3DF3" w:rsidRDefault="00E41E7C" w:rsidP="00E41E7C">
      <w:pPr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>Анализ  работы профсоюзного комитета с учетом замечаний и предложений членов профсоюза.</w:t>
      </w:r>
    </w:p>
    <w:p w:rsidR="00E41E7C" w:rsidRPr="000E3DF3" w:rsidRDefault="00E41E7C" w:rsidP="00E41E7C">
      <w:pPr>
        <w:jc w:val="both"/>
        <w:rPr>
          <w:b/>
          <w:color w:val="C00000"/>
          <w:sz w:val="28"/>
          <w:szCs w:val="28"/>
        </w:rPr>
      </w:pPr>
      <w:r w:rsidRPr="000E3DF3">
        <w:rPr>
          <w:b/>
          <w:color w:val="C00000"/>
          <w:sz w:val="28"/>
          <w:szCs w:val="28"/>
        </w:rPr>
        <w:tab/>
        <w:t xml:space="preserve">Наша школа не маленькая. </w:t>
      </w:r>
    </w:p>
    <w:p w:rsidR="00E41E7C" w:rsidRPr="000E3DF3" w:rsidRDefault="00E41E7C" w:rsidP="00E41E7C">
      <w:pPr>
        <w:ind w:left="360" w:firstLine="348"/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>При профсоюзном комитете действуют 10 уполномоченных, которые в своей работе работают во взаимодействии с администрацией  школы, т.к.</w:t>
      </w:r>
    </w:p>
    <w:p w:rsidR="00E41E7C" w:rsidRPr="000E3DF3" w:rsidRDefault="00E41E7C" w:rsidP="00E41E7C">
      <w:pPr>
        <w:ind w:left="360"/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lastRenderedPageBreak/>
        <w:t xml:space="preserve">ежегодно разрабатывали «Соглашение по охране труда»; обсуждали тарификацию оплаты труда с учетом доплат и надбавок; рассматривали правила внутреннего распорядка и трудовых договоров. </w:t>
      </w:r>
    </w:p>
    <w:p w:rsidR="00E41E7C" w:rsidRPr="000E3DF3" w:rsidRDefault="00E41E7C" w:rsidP="00E41E7C">
      <w:pPr>
        <w:ind w:left="360"/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Проводился </w:t>
      </w:r>
      <w:proofErr w:type="gramStart"/>
      <w:r w:rsidRPr="000E3DF3">
        <w:rPr>
          <w:color w:val="002060"/>
          <w:sz w:val="28"/>
          <w:szCs w:val="28"/>
        </w:rPr>
        <w:t>контроль за</w:t>
      </w:r>
      <w:proofErr w:type="gramEnd"/>
      <w:r w:rsidRPr="000E3DF3">
        <w:rPr>
          <w:color w:val="002060"/>
          <w:sz w:val="28"/>
          <w:szCs w:val="28"/>
        </w:rPr>
        <w:t xml:space="preserve"> соблюдением администрацией трудового законодательства и норм охраны труда и техники безопасности; график отпусков согласовался с учетом пожеланий сотрудников школы; разработали положение о премировании и положение стимулирующей части оплаты труда, </w:t>
      </w:r>
    </w:p>
    <w:p w:rsidR="00E41E7C" w:rsidRPr="000E3DF3" w:rsidRDefault="00E41E7C" w:rsidP="00E41E7C">
      <w:pPr>
        <w:pStyle w:val="a3"/>
        <w:ind w:left="0"/>
        <w:rPr>
          <w:rFonts w:ascii="Times New Roman" w:hAnsi="Times New Roman"/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</w:r>
      <w:r w:rsidRPr="000E3DF3">
        <w:rPr>
          <w:rFonts w:ascii="Times New Roman" w:hAnsi="Times New Roman"/>
          <w:color w:val="002060"/>
          <w:sz w:val="28"/>
          <w:szCs w:val="28"/>
        </w:rPr>
        <w:t>Профсоюзное собрание для решения важнейших  задач собирается два раза  в год.  Заседания профсоюзного комитета  теперь уже заседание уполномоченных проводятся часто. На них выносятся вопросы соблюдения трудового законодательства администрацией школы, охраны труда и социального страхования, обсуждаются социально-бытовые проблемы, идет подготовка культурно-массовых мероприятий  Ежедневно после работы проводятся репетиции по подготовке конкурсу хоров ; решаются вопросы оказания материальной помощи, оздоровления сотрудников и их членов семьи</w:t>
      </w:r>
      <w:proofErr w:type="gramStart"/>
      <w:r w:rsidRPr="000E3DF3">
        <w:rPr>
          <w:rFonts w:ascii="Times New Roman" w:hAnsi="Times New Roman"/>
          <w:color w:val="002060"/>
          <w:sz w:val="28"/>
          <w:szCs w:val="28"/>
        </w:rPr>
        <w:t>.(</w:t>
      </w:r>
      <w:proofErr w:type="gramEnd"/>
      <w:r w:rsidRPr="000E3DF3">
        <w:rPr>
          <w:rFonts w:ascii="Times New Roman" w:hAnsi="Times New Roman"/>
          <w:color w:val="002060"/>
          <w:sz w:val="28"/>
          <w:szCs w:val="28"/>
        </w:rPr>
        <w:t xml:space="preserve"> Курорт. </w:t>
      </w:r>
      <w:proofErr w:type="spellStart"/>
      <w:r w:rsidRPr="000E3DF3">
        <w:rPr>
          <w:rFonts w:ascii="Times New Roman" w:hAnsi="Times New Roman"/>
          <w:color w:val="002060"/>
          <w:sz w:val="28"/>
          <w:szCs w:val="28"/>
        </w:rPr>
        <w:t>Санот</w:t>
      </w:r>
      <w:proofErr w:type="spellEnd"/>
      <w:r w:rsidRPr="000E3DF3">
        <w:rPr>
          <w:rFonts w:ascii="Times New Roman" w:hAnsi="Times New Roman"/>
          <w:color w:val="002060"/>
          <w:sz w:val="28"/>
          <w:szCs w:val="28"/>
        </w:rPr>
        <w:t>. лечение прошли три работника школы</w:t>
      </w:r>
      <w:proofErr w:type="gramStart"/>
      <w:r w:rsidRPr="000E3DF3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0E3DF3">
        <w:rPr>
          <w:rFonts w:ascii="Times New Roman" w:hAnsi="Times New Roman"/>
          <w:color w:val="002060"/>
          <w:sz w:val="28"/>
          <w:szCs w:val="28"/>
        </w:rPr>
        <w:t xml:space="preserve">с  сентября месяца)     </w:t>
      </w:r>
    </w:p>
    <w:p w:rsidR="00E41E7C" w:rsidRPr="000E3DF3" w:rsidRDefault="00E41E7C" w:rsidP="00E41E7C">
      <w:pPr>
        <w:pStyle w:val="a3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      </w:t>
      </w:r>
    </w:p>
    <w:p w:rsidR="00E41E7C" w:rsidRPr="000E3DF3" w:rsidRDefault="00E41E7C" w:rsidP="00E41E7C">
      <w:pPr>
        <w:pStyle w:val="a3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     Совместно с уполномоченным по охране труда разработаны и утверждены инструкции по охране труда, все сотрудники ознакомлены под роспись. </w:t>
      </w:r>
    </w:p>
    <w:p w:rsidR="00E41E7C" w:rsidRPr="000E3DF3" w:rsidRDefault="00E41E7C" w:rsidP="00E41E7C">
      <w:pPr>
        <w:pStyle w:val="a3"/>
        <w:ind w:left="0"/>
        <w:jc w:val="both"/>
        <w:rPr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>В нашей школе улучшилась организационная работа по предупреждению нарушения правил и норм по охране труда и предупреждению травматизма. Проводятся месячники и дни охраны труда. Оформляются стенды, уголки по охране труда.</w:t>
      </w:r>
      <w:r w:rsidRPr="000E3DF3">
        <w:rPr>
          <w:color w:val="002060"/>
          <w:sz w:val="28"/>
          <w:szCs w:val="28"/>
        </w:rPr>
        <w:t xml:space="preserve">      Работники школы ежегодно проходят медосмотр, организуется работа по привитию сотрудников от гриппа. </w:t>
      </w:r>
    </w:p>
    <w:p w:rsidR="00E41E7C" w:rsidRPr="000E3DF3" w:rsidRDefault="00E41E7C" w:rsidP="00E41E7C">
      <w:pPr>
        <w:pStyle w:val="a3"/>
        <w:ind w:left="0"/>
        <w:jc w:val="both"/>
        <w:rPr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Pr="000E3DF3">
        <w:rPr>
          <w:rFonts w:ascii="Times New Roman" w:hAnsi="Times New Roman"/>
          <w:color w:val="002060"/>
          <w:sz w:val="28"/>
          <w:szCs w:val="28"/>
        </w:rPr>
        <w:tab/>
        <w:t xml:space="preserve"> Проводилась аттестация рабочих </w:t>
      </w:r>
      <w:proofErr w:type="gramStart"/>
      <w:r w:rsidRPr="000E3DF3">
        <w:rPr>
          <w:rFonts w:ascii="Times New Roman" w:hAnsi="Times New Roman"/>
          <w:color w:val="002060"/>
          <w:sz w:val="28"/>
          <w:szCs w:val="28"/>
        </w:rPr>
        <w:t>мест</w:t>
      </w:r>
      <w:proofErr w:type="gramEnd"/>
      <w:r w:rsidRPr="000E3DF3">
        <w:rPr>
          <w:rFonts w:ascii="Times New Roman" w:hAnsi="Times New Roman"/>
          <w:color w:val="002060"/>
          <w:sz w:val="28"/>
          <w:szCs w:val="28"/>
        </w:rPr>
        <w:t xml:space="preserve"> Работники школы  обеспечены спец. одеждой.. </w:t>
      </w:r>
    </w:p>
    <w:p w:rsidR="00E41E7C" w:rsidRPr="000E3DF3" w:rsidRDefault="00E41E7C" w:rsidP="00E41E7C">
      <w:pPr>
        <w:ind w:left="-142"/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  <w:t xml:space="preserve"> </w:t>
      </w:r>
    </w:p>
    <w:p w:rsidR="00E41E7C" w:rsidRPr="000E3DF3" w:rsidRDefault="00E41E7C" w:rsidP="00E41E7C">
      <w:pPr>
        <w:spacing w:line="288" w:lineRule="auto"/>
        <w:ind w:firstLine="709"/>
        <w:jc w:val="center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    </w:t>
      </w:r>
      <w:r w:rsidRPr="000E3DF3">
        <w:rPr>
          <w:color w:val="002060"/>
          <w:sz w:val="28"/>
          <w:szCs w:val="28"/>
        </w:rPr>
        <w:tab/>
        <w:t>Одним из важных направлений в работе</w:t>
      </w:r>
      <w:proofErr w:type="gramStart"/>
      <w:r w:rsidRPr="000E3DF3">
        <w:rPr>
          <w:color w:val="002060"/>
          <w:sz w:val="28"/>
          <w:szCs w:val="28"/>
        </w:rPr>
        <w:t xml:space="preserve"> П</w:t>
      </w:r>
      <w:proofErr w:type="gramEnd"/>
      <w:r w:rsidRPr="000E3DF3">
        <w:rPr>
          <w:color w:val="002060"/>
          <w:sz w:val="28"/>
          <w:szCs w:val="28"/>
        </w:rPr>
        <w:t>ер. проф. организации является информационное обеспечение. Члены профсоюза имеют право знать о деятельности профсоюзных органов  о позиции профсоюза по важнейшим проблемам. Все нормативные законодательные акты  доводятся до сведения коллектива. Сотрудники школы должны знать законы, права и обязанности. Для этого есть мет</w:t>
      </w:r>
      <w:proofErr w:type="gramStart"/>
      <w:r w:rsidRPr="000E3DF3">
        <w:rPr>
          <w:color w:val="002060"/>
          <w:sz w:val="28"/>
          <w:szCs w:val="28"/>
        </w:rPr>
        <w:t>.</w:t>
      </w:r>
      <w:proofErr w:type="gramEnd"/>
      <w:r w:rsidRPr="000E3DF3">
        <w:rPr>
          <w:color w:val="002060"/>
          <w:sz w:val="28"/>
          <w:szCs w:val="28"/>
        </w:rPr>
        <w:t xml:space="preserve">  </w:t>
      </w:r>
      <w:proofErr w:type="gramStart"/>
      <w:r w:rsidRPr="000E3DF3">
        <w:rPr>
          <w:color w:val="002060"/>
          <w:sz w:val="28"/>
          <w:szCs w:val="28"/>
        </w:rPr>
        <w:t>л</w:t>
      </w:r>
      <w:proofErr w:type="gramEnd"/>
      <w:r w:rsidRPr="000E3DF3">
        <w:rPr>
          <w:color w:val="002060"/>
          <w:sz w:val="28"/>
          <w:szCs w:val="28"/>
        </w:rPr>
        <w:t xml:space="preserve">итература, газеты, которая она доступна для всех сотрудников. На сайте школы есть страничка, которая часто обновляется уполномоченным по информационной работе. Уполномоченным по информационной работе  на  </w:t>
      </w:r>
      <w:proofErr w:type="spellStart"/>
      <w:proofErr w:type="gramStart"/>
      <w:r w:rsidRPr="000E3DF3">
        <w:rPr>
          <w:color w:val="002060"/>
          <w:sz w:val="28"/>
          <w:szCs w:val="28"/>
        </w:rPr>
        <w:t>проф</w:t>
      </w:r>
      <w:proofErr w:type="spellEnd"/>
      <w:proofErr w:type="gramEnd"/>
      <w:r w:rsidRPr="000E3DF3">
        <w:rPr>
          <w:color w:val="002060"/>
          <w:sz w:val="28"/>
          <w:szCs w:val="28"/>
        </w:rPr>
        <w:t xml:space="preserve"> собрании коллектив нашей школы был  ознакомлен</w:t>
      </w:r>
    </w:p>
    <w:p w:rsidR="00E41E7C" w:rsidRDefault="00E41E7C" w:rsidP="00E41E7C">
      <w:pPr>
        <w:spacing w:line="288" w:lineRule="auto"/>
        <w:ind w:firstLine="709"/>
        <w:jc w:val="center"/>
        <w:rPr>
          <w:color w:val="C00000"/>
          <w:sz w:val="28"/>
          <w:szCs w:val="28"/>
        </w:rPr>
      </w:pPr>
    </w:p>
    <w:p w:rsidR="00E41E7C" w:rsidRDefault="00E41E7C" w:rsidP="00E41E7C">
      <w:pPr>
        <w:spacing w:line="288" w:lineRule="auto"/>
        <w:ind w:firstLine="709"/>
        <w:jc w:val="center"/>
        <w:rPr>
          <w:color w:val="C00000"/>
          <w:sz w:val="28"/>
          <w:szCs w:val="28"/>
        </w:rPr>
      </w:pPr>
    </w:p>
    <w:p w:rsidR="00E41E7C" w:rsidRDefault="00E41E7C" w:rsidP="00E41E7C">
      <w:pPr>
        <w:spacing w:line="288" w:lineRule="auto"/>
        <w:ind w:firstLine="709"/>
        <w:jc w:val="center"/>
        <w:rPr>
          <w:color w:val="C00000"/>
          <w:sz w:val="28"/>
          <w:szCs w:val="28"/>
        </w:rPr>
      </w:pPr>
    </w:p>
    <w:p w:rsidR="00E41E7C" w:rsidRDefault="00E41E7C" w:rsidP="00E41E7C">
      <w:pPr>
        <w:spacing w:line="288" w:lineRule="auto"/>
        <w:ind w:firstLine="709"/>
        <w:jc w:val="center"/>
        <w:rPr>
          <w:color w:val="C00000"/>
          <w:sz w:val="28"/>
          <w:szCs w:val="28"/>
        </w:rPr>
      </w:pPr>
    </w:p>
    <w:p w:rsidR="00E41E7C" w:rsidRDefault="00E41E7C" w:rsidP="00E41E7C">
      <w:pPr>
        <w:spacing w:line="288" w:lineRule="auto"/>
        <w:ind w:firstLine="709"/>
        <w:jc w:val="center"/>
        <w:rPr>
          <w:color w:val="C00000"/>
          <w:sz w:val="28"/>
          <w:szCs w:val="28"/>
        </w:rPr>
      </w:pPr>
    </w:p>
    <w:p w:rsidR="00E41E7C" w:rsidRPr="000E3DF3" w:rsidRDefault="00E41E7C" w:rsidP="00E41E7C">
      <w:pPr>
        <w:spacing w:line="288" w:lineRule="auto"/>
        <w:ind w:firstLine="709"/>
        <w:jc w:val="center"/>
        <w:rPr>
          <w:b/>
          <w:i/>
          <w:color w:val="C00000"/>
          <w:sz w:val="32"/>
          <w:szCs w:val="32"/>
        </w:rPr>
      </w:pPr>
      <w:r w:rsidRPr="000E3DF3">
        <w:rPr>
          <w:color w:val="C00000"/>
          <w:sz w:val="28"/>
          <w:szCs w:val="28"/>
        </w:rPr>
        <w:t xml:space="preserve"> </w:t>
      </w:r>
      <w:r w:rsidRPr="000E3DF3">
        <w:rPr>
          <w:b/>
          <w:i/>
          <w:color w:val="C00000"/>
          <w:sz w:val="32"/>
          <w:szCs w:val="32"/>
        </w:rPr>
        <w:t xml:space="preserve">Информацией  об итогах работы Чеченской организации Профсоюза </w:t>
      </w:r>
    </w:p>
    <w:p w:rsidR="00E41E7C" w:rsidRPr="000E3DF3" w:rsidRDefault="00E41E7C" w:rsidP="00E41E7C">
      <w:pPr>
        <w:spacing w:line="288" w:lineRule="auto"/>
        <w:ind w:firstLine="709"/>
        <w:jc w:val="center"/>
        <w:rPr>
          <w:b/>
          <w:i/>
          <w:color w:val="C00000"/>
          <w:sz w:val="32"/>
          <w:szCs w:val="32"/>
        </w:rPr>
      </w:pPr>
      <w:r w:rsidRPr="000E3DF3">
        <w:rPr>
          <w:b/>
          <w:i/>
          <w:color w:val="C00000"/>
          <w:sz w:val="32"/>
          <w:szCs w:val="32"/>
        </w:rPr>
        <w:t xml:space="preserve">образования в 2015 году в цифрах и фактах  для использования в работе уполномоченных в первичных профсоюзных организациях республики. </w:t>
      </w:r>
    </w:p>
    <w:p w:rsidR="00E41E7C" w:rsidRPr="000E3DF3" w:rsidRDefault="00E41E7C" w:rsidP="00E41E7C">
      <w:pPr>
        <w:pStyle w:val="a3"/>
        <w:ind w:left="0"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  Заработная плата и отпускные выплачиваются своевременно; Средняя месячная заработная плата сотрудников  составляет 22740  </w:t>
      </w:r>
      <w:r w:rsidRPr="000E3DF3">
        <w:rPr>
          <w:rFonts w:ascii="Times New Roman" w:hAnsi="Times New Roman"/>
          <w:b/>
          <w:color w:val="002060"/>
          <w:sz w:val="28"/>
          <w:szCs w:val="28"/>
        </w:rPr>
        <w:t>рублей</w:t>
      </w:r>
      <w:r w:rsidRPr="000E3DF3">
        <w:rPr>
          <w:rFonts w:ascii="Times New Roman" w:hAnsi="Times New Roman"/>
          <w:color w:val="002060"/>
          <w:sz w:val="28"/>
          <w:szCs w:val="28"/>
        </w:rPr>
        <w:t xml:space="preserve">; </w:t>
      </w:r>
    </w:p>
    <w:p w:rsidR="00E41E7C" w:rsidRPr="000E3DF3" w:rsidRDefault="00E41E7C" w:rsidP="00E41E7C">
      <w:pPr>
        <w:pStyle w:val="a3"/>
        <w:ind w:left="0"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 В начале учебного года  устанавливается заработная плата согласно расписанию занятий и </w:t>
      </w:r>
      <w:proofErr w:type="gramStart"/>
      <w:r w:rsidRPr="000E3DF3">
        <w:rPr>
          <w:rFonts w:ascii="Times New Roman" w:hAnsi="Times New Roman"/>
          <w:color w:val="002060"/>
          <w:sz w:val="28"/>
          <w:szCs w:val="28"/>
        </w:rPr>
        <w:t>надбавок</w:t>
      </w:r>
      <w:proofErr w:type="gramEnd"/>
      <w:r w:rsidRPr="000E3DF3">
        <w:rPr>
          <w:rFonts w:ascii="Times New Roman" w:hAnsi="Times New Roman"/>
          <w:color w:val="002060"/>
          <w:sz w:val="28"/>
          <w:szCs w:val="28"/>
        </w:rPr>
        <w:t xml:space="preserve"> т.е. разрабатывается тарификация и со всеми сотрудниками школы проводится ознакомление оплаты труда.</w:t>
      </w:r>
    </w:p>
    <w:p w:rsidR="00E41E7C" w:rsidRPr="000E3DF3" w:rsidRDefault="00E41E7C" w:rsidP="00E41E7C">
      <w:pPr>
        <w:pStyle w:val="a3"/>
        <w:ind w:left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заработная плата должна  </w:t>
      </w:r>
      <w:r w:rsidRPr="000E3DF3">
        <w:rPr>
          <w:rFonts w:ascii="Times New Roman" w:hAnsi="Times New Roman"/>
          <w:b/>
          <w:color w:val="002060"/>
          <w:sz w:val="28"/>
          <w:szCs w:val="28"/>
        </w:rPr>
        <w:t>выплачивается два Но</w:t>
      </w:r>
      <w:proofErr w:type="gramStart"/>
      <w:r w:rsidRPr="000E3DF3">
        <w:rPr>
          <w:rFonts w:ascii="Times New Roman" w:hAnsi="Times New Roman"/>
          <w:b/>
          <w:color w:val="002060"/>
          <w:sz w:val="28"/>
          <w:szCs w:val="28"/>
        </w:rPr>
        <w:t xml:space="preserve"> )</w:t>
      </w:r>
      <w:proofErr w:type="gramEnd"/>
      <w:r w:rsidRPr="000E3DF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0E3DF3">
        <w:rPr>
          <w:rFonts w:ascii="Times New Roman" w:hAnsi="Times New Roman"/>
          <w:b/>
          <w:color w:val="002060"/>
          <w:sz w:val="28"/>
          <w:szCs w:val="28"/>
        </w:rPr>
        <w:t>раза в месяц согласно К.Д. Карт система.</w:t>
      </w:r>
    </w:p>
    <w:p w:rsidR="00E41E7C" w:rsidRPr="000E3DF3" w:rsidRDefault="00E41E7C" w:rsidP="00E41E7C">
      <w:pPr>
        <w:pStyle w:val="a3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0E3DF3">
        <w:rPr>
          <w:rFonts w:ascii="Times New Roman" w:hAnsi="Times New Roman"/>
          <w:color w:val="002060"/>
          <w:sz w:val="28"/>
          <w:szCs w:val="28"/>
        </w:rPr>
        <w:t xml:space="preserve">    За время каникул заработная плата, надбавки и выплаты за классное руководство производятся в полном объеме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  <w:t>Профсоюзная организация постоянный подписчик газеты «Мой профсоюз», где можно ознакомиться по вопросам трудового законодательства, а также  имеется «Трудовой кодекс».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Отмечались праздники  8 Марта и День Учителя, Новогодние праздники, а также ежегодно принимаем участие в праздновании дня солидарности 1 Мая. </w:t>
      </w:r>
      <w:proofErr w:type="spellStart"/>
      <w:r w:rsidRPr="000E3DF3">
        <w:rPr>
          <w:color w:val="002060"/>
          <w:sz w:val="28"/>
          <w:szCs w:val="28"/>
        </w:rPr>
        <w:t>Посешение</w:t>
      </w:r>
      <w:proofErr w:type="spellEnd"/>
      <w:r w:rsidRPr="000E3DF3">
        <w:rPr>
          <w:color w:val="002060"/>
          <w:sz w:val="28"/>
          <w:szCs w:val="28"/>
        </w:rPr>
        <w:t xml:space="preserve"> театра Лермонтова  </w:t>
      </w:r>
      <w:proofErr w:type="spellStart"/>
      <w:r w:rsidRPr="000E3DF3">
        <w:rPr>
          <w:color w:val="002060"/>
          <w:sz w:val="28"/>
          <w:szCs w:val="28"/>
        </w:rPr>
        <w:t>Симф</w:t>
      </w:r>
      <w:proofErr w:type="spellEnd"/>
      <w:r w:rsidRPr="000E3DF3">
        <w:rPr>
          <w:color w:val="002060"/>
          <w:sz w:val="28"/>
          <w:szCs w:val="28"/>
        </w:rPr>
        <w:t xml:space="preserve">. Оркестр. Театр </w:t>
      </w:r>
      <w:proofErr w:type="spellStart"/>
      <w:r w:rsidRPr="000E3DF3">
        <w:rPr>
          <w:color w:val="002060"/>
          <w:sz w:val="28"/>
          <w:szCs w:val="28"/>
        </w:rPr>
        <w:t>Нурадилова</w:t>
      </w:r>
      <w:proofErr w:type="spellEnd"/>
      <w:r w:rsidRPr="000E3DF3">
        <w:rPr>
          <w:color w:val="002060"/>
          <w:sz w:val="28"/>
          <w:szCs w:val="28"/>
        </w:rPr>
        <w:t xml:space="preserve"> спектакль </w:t>
      </w:r>
      <w:proofErr w:type="spellStart"/>
      <w:r w:rsidRPr="000E3DF3">
        <w:rPr>
          <w:color w:val="002060"/>
          <w:sz w:val="28"/>
          <w:szCs w:val="28"/>
        </w:rPr>
        <w:t>Бож</w:t>
      </w:r>
      <w:proofErr w:type="spellEnd"/>
      <w:r w:rsidRPr="000E3DF3">
        <w:rPr>
          <w:color w:val="002060"/>
          <w:sz w:val="28"/>
          <w:szCs w:val="28"/>
        </w:rPr>
        <w:t>-Али.</w:t>
      </w:r>
      <w:r w:rsidRPr="000E3DF3">
        <w:rPr>
          <w:color w:val="002060"/>
          <w:sz w:val="28"/>
          <w:szCs w:val="28"/>
        </w:rPr>
        <w:tab/>
      </w:r>
      <w:r w:rsidRPr="000E3DF3">
        <w:rPr>
          <w:color w:val="002060"/>
          <w:sz w:val="28"/>
          <w:szCs w:val="28"/>
        </w:rPr>
        <w:tab/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Социальные льготы и гарантии </w:t>
      </w:r>
      <w:proofErr w:type="gramStart"/>
      <w:r w:rsidRPr="000E3DF3">
        <w:rPr>
          <w:color w:val="002060"/>
          <w:sz w:val="28"/>
          <w:szCs w:val="28"/>
        </w:rPr>
        <w:t>согласно</w:t>
      </w:r>
      <w:proofErr w:type="gramEnd"/>
      <w:r w:rsidRPr="000E3DF3">
        <w:rPr>
          <w:color w:val="002060"/>
          <w:sz w:val="28"/>
          <w:szCs w:val="28"/>
        </w:rPr>
        <w:t xml:space="preserve"> коллективного договора  соблюдаются.</w:t>
      </w:r>
      <w:r w:rsidRPr="000E3DF3">
        <w:rPr>
          <w:color w:val="002060"/>
          <w:sz w:val="28"/>
          <w:szCs w:val="28"/>
        </w:rPr>
        <w:tab/>
        <w:t xml:space="preserve">Члены профсоюза принимают активное участие в творческих конкурсах, где  занимаем призовые места. </w:t>
      </w:r>
      <w:proofErr w:type="spellStart"/>
      <w:r w:rsidRPr="000E3DF3">
        <w:rPr>
          <w:color w:val="002060"/>
          <w:sz w:val="28"/>
          <w:szCs w:val="28"/>
        </w:rPr>
        <w:t>Намеч</w:t>
      </w:r>
      <w:proofErr w:type="spellEnd"/>
    </w:p>
    <w:p w:rsidR="00E41E7C" w:rsidRPr="000E3DF3" w:rsidRDefault="00E41E7C" w:rsidP="00E41E7C">
      <w:pPr>
        <w:ind w:firstLine="348"/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 xml:space="preserve">В школе сложился ряд традиций по проведению профессиональных и других праздников. Неформальная обстановка и доброжелательная атмосфера способствуют налаживанию отношений в коллективе. 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  <w:t xml:space="preserve">В праздники  профсоюзный комитет организует  поздравление ветеранов, которые находятся на заслуженном отдыхе, а также тех, кто по-прежнему работает в школе, приглашаем, </w:t>
      </w:r>
      <w:proofErr w:type="gramStart"/>
      <w:r w:rsidRPr="000E3DF3">
        <w:rPr>
          <w:color w:val="002060"/>
          <w:sz w:val="28"/>
          <w:szCs w:val="28"/>
        </w:rPr>
        <w:t>поздравляем</w:t>
      </w:r>
      <w:proofErr w:type="gramEnd"/>
      <w:r w:rsidRPr="000E3DF3">
        <w:rPr>
          <w:color w:val="002060"/>
          <w:sz w:val="28"/>
          <w:szCs w:val="28"/>
        </w:rPr>
        <w:t xml:space="preserve"> дарим подарки..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tab/>
      </w:r>
      <w:r w:rsidRPr="000E3DF3">
        <w:rPr>
          <w:color w:val="002060"/>
          <w:sz w:val="28"/>
          <w:szCs w:val="28"/>
        </w:rPr>
        <w:tab/>
        <w:t xml:space="preserve">Жилищный вопрос решается, но проблемно. Хотя были выделены несколько земельных участков работникам школы. Одной учительнице  </w:t>
      </w:r>
      <w:proofErr w:type="spellStart"/>
      <w:r w:rsidRPr="000E3DF3">
        <w:rPr>
          <w:color w:val="002060"/>
          <w:sz w:val="28"/>
          <w:szCs w:val="28"/>
        </w:rPr>
        <w:t>Науразова</w:t>
      </w:r>
      <w:proofErr w:type="spellEnd"/>
      <w:r w:rsidRPr="000E3DF3">
        <w:rPr>
          <w:color w:val="002060"/>
          <w:sz w:val="28"/>
          <w:szCs w:val="28"/>
        </w:rPr>
        <w:t xml:space="preserve"> Т.И. оплачивается  съёмная  квартира. </w:t>
      </w:r>
    </w:p>
    <w:p w:rsidR="00E41E7C" w:rsidRPr="000E3DF3" w:rsidRDefault="00E41E7C" w:rsidP="00E41E7C">
      <w:pPr>
        <w:jc w:val="both"/>
        <w:rPr>
          <w:color w:val="002060"/>
          <w:sz w:val="28"/>
          <w:szCs w:val="28"/>
        </w:rPr>
      </w:pPr>
      <w:r w:rsidRPr="000E3DF3">
        <w:rPr>
          <w:color w:val="002060"/>
          <w:sz w:val="28"/>
          <w:szCs w:val="28"/>
        </w:rPr>
        <w:lastRenderedPageBreak/>
        <w:t xml:space="preserve">    </w:t>
      </w:r>
      <w:r w:rsidRPr="000E3DF3">
        <w:rPr>
          <w:color w:val="002060"/>
          <w:sz w:val="28"/>
          <w:szCs w:val="28"/>
        </w:rPr>
        <w:tab/>
        <w:t>Для освещения деятельности профкома мы используем профсоюзный уголок. Стараемся расширять информационное поле профсоюзной организации. Есть, конечно, и недостатки, но мы знаем наши слабые места и знаем, как совершенствовать свою работу. Самое главное, что у нас есть молодые  кадры,  на которые можно опереться, с которыми можно решать самые сложные задачи.</w:t>
      </w:r>
    </w:p>
    <w:p w:rsidR="00081A6B" w:rsidRDefault="00E41E7C" w:rsidP="00E41E7C">
      <w:r w:rsidRPr="000E3DF3">
        <w:rPr>
          <w:color w:val="002060"/>
          <w:sz w:val="28"/>
          <w:szCs w:val="28"/>
        </w:rPr>
        <w:t xml:space="preserve">Хочется пожелать всем коллегам  взаимопонимания и доброты, не </w:t>
      </w:r>
      <w:proofErr w:type="gramStart"/>
      <w:r w:rsidRPr="000E3DF3">
        <w:rPr>
          <w:color w:val="002060"/>
          <w:sz w:val="28"/>
          <w:szCs w:val="28"/>
        </w:rPr>
        <w:t>забывайте  свое настроение свое здоровье мы делаем</w:t>
      </w:r>
      <w:proofErr w:type="gramEnd"/>
      <w:r w:rsidRPr="000E3DF3">
        <w:rPr>
          <w:color w:val="002060"/>
          <w:sz w:val="28"/>
          <w:szCs w:val="28"/>
        </w:rPr>
        <w:t xml:space="preserve"> сами, нас осталось</w:t>
      </w:r>
      <w:bookmarkStart w:id="0" w:name="_GoBack"/>
      <w:bookmarkEnd w:id="0"/>
    </w:p>
    <w:sectPr w:rsidR="0008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D8"/>
    <w:multiLevelType w:val="hybridMultilevel"/>
    <w:tmpl w:val="7CAEA4DA"/>
    <w:lvl w:ilvl="0" w:tplc="450C5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F3728C"/>
    <w:multiLevelType w:val="hybridMultilevel"/>
    <w:tmpl w:val="46F46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7C"/>
    <w:rsid w:val="00081A6B"/>
    <w:rsid w:val="00E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Company>Home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Zamani</cp:lastModifiedBy>
  <cp:revision>1</cp:revision>
  <dcterms:created xsi:type="dcterms:W3CDTF">2016-04-22T13:26:00Z</dcterms:created>
  <dcterms:modified xsi:type="dcterms:W3CDTF">2016-04-22T13:27:00Z</dcterms:modified>
</cp:coreProperties>
</file>